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8462F" w14:textId="77777777" w:rsidR="00504390" w:rsidRPr="00832194" w:rsidRDefault="00504390" w:rsidP="00832194">
      <w:pPr>
        <w:tabs>
          <w:tab w:val="left" w:pos="510"/>
        </w:tabs>
        <w:ind w:right="565"/>
        <w:rPr>
          <w:rFonts w:ascii="Comic Sans MS" w:hAnsi="Comic Sans MS"/>
          <w:sz w:val="18"/>
          <w:szCs w:val="18"/>
        </w:rPr>
      </w:pPr>
    </w:p>
    <w:p w14:paraId="1FA943C8" w14:textId="0483ED3A" w:rsidR="004E006D" w:rsidRPr="00832194" w:rsidRDefault="004E006D" w:rsidP="00832194">
      <w:pPr>
        <w:jc w:val="center"/>
        <w:rPr>
          <w:rFonts w:ascii="Comic Sans MS" w:hAnsi="Comic Sans MS"/>
          <w:b/>
          <w:noProof/>
          <w:sz w:val="28"/>
          <w:szCs w:val="28"/>
        </w:rPr>
      </w:pPr>
      <w:r w:rsidRPr="00832194">
        <w:rPr>
          <w:rFonts w:ascii="Comic Sans MS" w:hAnsi="Comic Sans MS"/>
          <w:b/>
          <w:noProof/>
          <w:sz w:val="28"/>
          <w:szCs w:val="28"/>
        </w:rPr>
        <w:t>Anatomie, physiologie et physiopathologie du plongeur</w:t>
      </w:r>
    </w:p>
    <w:p w14:paraId="3B9A06CE" w14:textId="77777777" w:rsidR="004E006D" w:rsidRDefault="004E006D" w:rsidP="00832194">
      <w:pPr>
        <w:pStyle w:val="Default"/>
        <w:jc w:val="center"/>
        <w:rPr>
          <w:rFonts w:ascii="Comic Sans MS" w:hAnsi="Comic Sans MS"/>
          <w:noProof/>
          <w:sz w:val="28"/>
          <w:szCs w:val="28"/>
        </w:rPr>
      </w:pPr>
      <w:r w:rsidRPr="00832194">
        <w:rPr>
          <w:rFonts w:ascii="Comic Sans MS" w:hAnsi="Comic Sans MS"/>
          <w:noProof/>
          <w:sz w:val="28"/>
          <w:szCs w:val="28"/>
        </w:rPr>
        <w:t>Durée 1h30 Coefficient 4</w:t>
      </w:r>
    </w:p>
    <w:p w14:paraId="1F03DAB0" w14:textId="77777777" w:rsidR="005B6503" w:rsidRPr="00832194" w:rsidRDefault="005B6503" w:rsidP="00832194">
      <w:pPr>
        <w:rPr>
          <w:rFonts w:ascii="Comic Sans MS" w:hAnsi="Comic Sans MS"/>
        </w:rPr>
      </w:pPr>
    </w:p>
    <w:p w14:paraId="71E96135" w14:textId="77777777" w:rsidR="003E05E4" w:rsidRPr="00832194" w:rsidRDefault="003E05E4" w:rsidP="00832194">
      <w:pPr>
        <w:ind w:right="282"/>
        <w:rPr>
          <w:rFonts w:ascii="Comic Sans MS" w:hAnsi="Comic Sans MS"/>
          <w:bCs/>
          <w:sz w:val="18"/>
          <w:szCs w:val="18"/>
        </w:rPr>
      </w:pPr>
    </w:p>
    <w:p w14:paraId="21433534" w14:textId="77777777" w:rsidR="0063686B" w:rsidRDefault="0063686B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04783920" w14:textId="77777777" w:rsidR="00832194" w:rsidRPr="00832194" w:rsidRDefault="00832194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2A5CC49D" w14:textId="26CF7D78" w:rsidR="002D796C" w:rsidRPr="00832194" w:rsidRDefault="006C570B" w:rsidP="00832194">
      <w:pPr>
        <w:ind w:right="282"/>
        <w:rPr>
          <w:rFonts w:ascii="Comic Sans MS" w:hAnsi="Comic Sans MS"/>
          <w:b/>
          <w:sz w:val="22"/>
          <w:szCs w:val="22"/>
          <w:u w:val="single"/>
        </w:rPr>
      </w:pP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Question N°1 : </w:t>
      </w:r>
      <w:r w:rsidR="002818BA" w:rsidRPr="00832194">
        <w:rPr>
          <w:rFonts w:ascii="Comic Sans MS" w:hAnsi="Comic Sans MS"/>
          <w:b/>
          <w:sz w:val="22"/>
          <w:szCs w:val="22"/>
          <w:u w:val="single"/>
        </w:rPr>
        <w:t>Le</w:t>
      </w:r>
      <w:r w:rsidR="00187DB4" w:rsidRPr="00832194">
        <w:rPr>
          <w:rFonts w:ascii="Comic Sans MS" w:hAnsi="Comic Sans MS"/>
          <w:b/>
          <w:sz w:val="22"/>
          <w:szCs w:val="22"/>
          <w:u w:val="single"/>
        </w:rPr>
        <w:t xml:space="preserve"> système circulatoire et le</w:t>
      </w:r>
      <w:r w:rsidR="002818BA" w:rsidRPr="00832194">
        <w:rPr>
          <w:rFonts w:ascii="Comic Sans MS" w:hAnsi="Comic Sans MS"/>
          <w:b/>
          <w:sz w:val="22"/>
          <w:szCs w:val="22"/>
          <w:u w:val="single"/>
        </w:rPr>
        <w:t xml:space="preserve"> cœur </w:t>
      </w:r>
      <w:r w:rsidR="00D34A7E" w:rsidRPr="00832194">
        <w:rPr>
          <w:rFonts w:ascii="Comic Sans MS" w:hAnsi="Comic Sans MS"/>
          <w:b/>
          <w:sz w:val="22"/>
          <w:szCs w:val="22"/>
          <w:u w:val="single"/>
        </w:rPr>
        <w:t>en plongée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(</w:t>
      </w:r>
      <w:r w:rsidR="00601E44" w:rsidRPr="00832194">
        <w:rPr>
          <w:rFonts w:ascii="Comic Sans MS" w:hAnsi="Comic Sans MS"/>
          <w:b/>
          <w:sz w:val="22"/>
          <w:szCs w:val="22"/>
          <w:u w:val="single"/>
        </w:rPr>
        <w:t>8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points)</w:t>
      </w:r>
    </w:p>
    <w:p w14:paraId="43EF81C4" w14:textId="77777777" w:rsidR="005C631D" w:rsidRPr="00832194" w:rsidRDefault="005C631D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0E37B5AD" w14:textId="43DA161A" w:rsidR="000A2D7D" w:rsidRPr="00832194" w:rsidRDefault="000A2D7D" w:rsidP="00832194">
      <w:pPr>
        <w:tabs>
          <w:tab w:val="left" w:pos="6245"/>
        </w:tabs>
        <w:ind w:left="284" w:right="282"/>
        <w:rPr>
          <w:rFonts w:ascii="Comic Sans MS" w:hAnsi="Comic Sans MS"/>
          <w:bCs/>
          <w:i/>
          <w:iCs/>
          <w:color w:val="2F5496" w:themeColor="accent1" w:themeShade="BF"/>
          <w:sz w:val="22"/>
          <w:szCs w:val="22"/>
        </w:rPr>
      </w:pPr>
      <w:r w:rsidRPr="00832194">
        <w:rPr>
          <w:rFonts w:ascii="Comic Sans MS" w:hAnsi="Comic Sans MS"/>
          <w:bCs/>
          <w:sz w:val="22"/>
          <w:szCs w:val="22"/>
        </w:rPr>
        <w:t xml:space="preserve">a) Expliquez ce qu’est un </w:t>
      </w:r>
      <w:r w:rsidR="0087206D">
        <w:rPr>
          <w:rFonts w:ascii="Comic Sans MS" w:hAnsi="Comic Sans MS"/>
          <w:bCs/>
          <w:sz w:val="22"/>
          <w:szCs w:val="22"/>
        </w:rPr>
        <w:t xml:space="preserve">Œdème Pulmonaire </w:t>
      </w:r>
      <w:r w:rsidRPr="00832194">
        <w:rPr>
          <w:rFonts w:ascii="Comic Sans MS" w:hAnsi="Comic Sans MS"/>
          <w:bCs/>
          <w:sz w:val="22"/>
          <w:szCs w:val="22"/>
        </w:rPr>
        <w:t>d’</w:t>
      </w:r>
      <w:r w:rsidR="0087206D">
        <w:rPr>
          <w:rFonts w:ascii="Comic Sans MS" w:hAnsi="Comic Sans MS"/>
          <w:bCs/>
          <w:sz w:val="22"/>
          <w:szCs w:val="22"/>
        </w:rPr>
        <w:t>I</w:t>
      </w:r>
      <w:r w:rsidRPr="00832194">
        <w:rPr>
          <w:rFonts w:ascii="Comic Sans MS" w:hAnsi="Comic Sans MS"/>
          <w:bCs/>
          <w:sz w:val="22"/>
          <w:szCs w:val="22"/>
        </w:rPr>
        <w:t>mmersion</w:t>
      </w:r>
      <w:r w:rsidR="00832194">
        <w:rPr>
          <w:rFonts w:ascii="Comic Sans MS" w:hAnsi="Comic Sans MS"/>
          <w:bCs/>
          <w:sz w:val="22"/>
          <w:szCs w:val="22"/>
        </w:rPr>
        <w:t>.</w:t>
      </w:r>
    </w:p>
    <w:p w14:paraId="7C47E6C1" w14:textId="737D2B25" w:rsidR="000A2D7D" w:rsidRPr="00832194" w:rsidRDefault="000A2D7D" w:rsidP="00832194">
      <w:pPr>
        <w:ind w:left="284" w:right="282"/>
        <w:rPr>
          <w:rFonts w:ascii="Comic Sans MS" w:hAnsi="Comic Sans MS"/>
          <w:bCs/>
          <w:sz w:val="22"/>
          <w:szCs w:val="22"/>
        </w:rPr>
      </w:pPr>
      <w:r w:rsidRPr="00832194">
        <w:rPr>
          <w:rFonts w:ascii="Comic Sans MS" w:hAnsi="Comic Sans MS"/>
          <w:bCs/>
          <w:sz w:val="22"/>
          <w:szCs w:val="22"/>
        </w:rPr>
        <w:t>b) Détaillez les mécanismes de cet accident.</w:t>
      </w:r>
    </w:p>
    <w:p w14:paraId="28D656A2" w14:textId="2CBE6DA7" w:rsidR="005C631D" w:rsidRPr="00832194" w:rsidRDefault="000A2D7D" w:rsidP="00832194">
      <w:pPr>
        <w:ind w:left="284" w:right="282"/>
        <w:rPr>
          <w:rFonts w:ascii="Comic Sans MS" w:hAnsi="Comic Sans MS"/>
          <w:bCs/>
          <w:sz w:val="22"/>
          <w:szCs w:val="22"/>
        </w:rPr>
      </w:pPr>
      <w:r w:rsidRPr="00832194">
        <w:rPr>
          <w:rFonts w:ascii="Comic Sans MS" w:hAnsi="Comic Sans MS"/>
          <w:bCs/>
          <w:sz w:val="22"/>
          <w:szCs w:val="22"/>
        </w:rPr>
        <w:t>c</w:t>
      </w:r>
      <w:r w:rsidR="006C570B" w:rsidRPr="00832194">
        <w:rPr>
          <w:rFonts w:ascii="Comic Sans MS" w:hAnsi="Comic Sans MS"/>
          <w:bCs/>
          <w:sz w:val="22"/>
          <w:szCs w:val="22"/>
        </w:rPr>
        <w:t xml:space="preserve">) </w:t>
      </w:r>
      <w:r w:rsidR="002E4CF5" w:rsidRPr="00832194">
        <w:rPr>
          <w:rFonts w:ascii="Comic Sans MS" w:hAnsi="Comic Sans MS"/>
          <w:bCs/>
          <w:sz w:val="22"/>
          <w:szCs w:val="22"/>
        </w:rPr>
        <w:t>Expliquez les effets de l’immersion sur le système circulatoire et le cœur.</w:t>
      </w:r>
    </w:p>
    <w:p w14:paraId="41C64045" w14:textId="1E53AD9D" w:rsidR="002818BA" w:rsidRPr="00832194" w:rsidRDefault="000A2D7D" w:rsidP="00832194">
      <w:pPr>
        <w:ind w:left="567" w:right="282" w:hanging="283"/>
        <w:rPr>
          <w:rFonts w:ascii="Comic Sans MS" w:hAnsi="Comic Sans MS"/>
          <w:bCs/>
          <w:sz w:val="22"/>
          <w:szCs w:val="22"/>
        </w:rPr>
      </w:pPr>
      <w:r w:rsidRPr="00832194">
        <w:rPr>
          <w:rFonts w:ascii="Comic Sans MS" w:hAnsi="Comic Sans MS"/>
          <w:bCs/>
          <w:sz w:val="22"/>
          <w:szCs w:val="22"/>
        </w:rPr>
        <w:t>d</w:t>
      </w:r>
      <w:r w:rsidR="002818BA" w:rsidRPr="00832194">
        <w:rPr>
          <w:rFonts w:ascii="Comic Sans MS" w:hAnsi="Comic Sans MS"/>
          <w:bCs/>
          <w:sz w:val="22"/>
          <w:szCs w:val="22"/>
        </w:rPr>
        <w:t>) Expliquez ce qu’est un FOP et citez les causes qui peuvent entrainer son ouverture</w:t>
      </w:r>
      <w:r w:rsidR="00693544" w:rsidRPr="00832194">
        <w:rPr>
          <w:rFonts w:ascii="Comic Sans MS" w:hAnsi="Comic Sans MS"/>
          <w:bCs/>
          <w:sz w:val="22"/>
          <w:szCs w:val="22"/>
        </w:rPr>
        <w:t xml:space="preserve"> (dans le cadre de la plongée)</w:t>
      </w:r>
      <w:r w:rsidR="002818BA" w:rsidRPr="00832194">
        <w:rPr>
          <w:rFonts w:ascii="Comic Sans MS" w:hAnsi="Comic Sans MS"/>
          <w:bCs/>
          <w:sz w:val="22"/>
          <w:szCs w:val="22"/>
        </w:rPr>
        <w:t>.</w:t>
      </w:r>
    </w:p>
    <w:p w14:paraId="6D9C727A" w14:textId="77777777" w:rsidR="002818BA" w:rsidRPr="00832194" w:rsidRDefault="002818BA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25E0A33D" w14:textId="77777777" w:rsidR="002818BA" w:rsidRDefault="002818BA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5235F858" w14:textId="77777777" w:rsidR="00832194" w:rsidRDefault="00832194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2402EE88" w14:textId="77777777" w:rsidR="00832194" w:rsidRPr="00832194" w:rsidRDefault="00832194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35E32ACF" w14:textId="1A2BBFBC" w:rsidR="002818BA" w:rsidRPr="00832194" w:rsidRDefault="002818BA" w:rsidP="00832194">
      <w:pPr>
        <w:ind w:right="282"/>
        <w:rPr>
          <w:rFonts w:ascii="Comic Sans MS" w:hAnsi="Comic Sans MS"/>
          <w:b/>
          <w:sz w:val="22"/>
          <w:szCs w:val="22"/>
          <w:u w:val="single"/>
        </w:rPr>
      </w:pPr>
      <w:r w:rsidRPr="00832194">
        <w:rPr>
          <w:rFonts w:ascii="Comic Sans MS" w:hAnsi="Comic Sans MS"/>
          <w:b/>
          <w:sz w:val="22"/>
          <w:szCs w:val="22"/>
          <w:u w:val="single"/>
        </w:rPr>
        <w:t>Question N°2 :</w:t>
      </w:r>
      <w:r w:rsidR="008A1BEC" w:rsidRPr="00832194">
        <w:rPr>
          <w:rFonts w:ascii="Comic Sans MS" w:hAnsi="Comic Sans MS"/>
          <w:b/>
          <w:sz w:val="22"/>
          <w:szCs w:val="22"/>
          <w:u w:val="single"/>
        </w:rPr>
        <w:t xml:space="preserve"> La ventilation en </w:t>
      </w:r>
      <w:r w:rsidR="00556CD0" w:rsidRPr="00832194">
        <w:rPr>
          <w:rFonts w:ascii="Comic Sans MS" w:hAnsi="Comic Sans MS"/>
          <w:b/>
          <w:sz w:val="22"/>
          <w:szCs w:val="22"/>
          <w:u w:val="single"/>
        </w:rPr>
        <w:t>immersion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(</w:t>
      </w:r>
      <w:r w:rsidR="006D6F92">
        <w:rPr>
          <w:rFonts w:ascii="Comic Sans MS" w:hAnsi="Comic Sans MS"/>
          <w:b/>
          <w:sz w:val="22"/>
          <w:szCs w:val="22"/>
          <w:u w:val="single"/>
        </w:rPr>
        <w:t>8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points)</w:t>
      </w:r>
    </w:p>
    <w:p w14:paraId="66EE2442" w14:textId="77777777" w:rsidR="002818BA" w:rsidRPr="00832194" w:rsidRDefault="002818BA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58F1E8BE" w14:textId="4DCEF72B" w:rsidR="002818BA" w:rsidRPr="00832194" w:rsidRDefault="002818BA" w:rsidP="00832194">
      <w:pPr>
        <w:ind w:left="284"/>
        <w:rPr>
          <w:rFonts w:ascii="Comic Sans MS" w:hAnsi="Comic Sans MS" w:cstheme="minorHAnsi"/>
          <w:bCs/>
          <w:sz w:val="22"/>
          <w:szCs w:val="22"/>
        </w:rPr>
      </w:pPr>
      <w:r w:rsidRPr="00832194">
        <w:rPr>
          <w:rFonts w:ascii="Comic Sans MS" w:hAnsi="Comic Sans MS" w:cstheme="minorHAnsi"/>
          <w:bCs/>
          <w:sz w:val="22"/>
          <w:szCs w:val="22"/>
        </w:rPr>
        <w:t xml:space="preserve">a) </w:t>
      </w:r>
      <w:r w:rsidR="008A1BEC" w:rsidRPr="00832194">
        <w:rPr>
          <w:rFonts w:ascii="Comic Sans MS" w:hAnsi="Comic Sans MS" w:cstheme="minorHAnsi"/>
          <w:sz w:val="22"/>
          <w:szCs w:val="22"/>
        </w:rPr>
        <w:t xml:space="preserve">Expliquez pourquoi </w:t>
      </w:r>
      <w:r w:rsidR="00E14172" w:rsidRPr="00832194">
        <w:rPr>
          <w:rFonts w:ascii="Comic Sans MS" w:hAnsi="Comic Sans MS" w:cstheme="minorHAnsi"/>
          <w:sz w:val="22"/>
          <w:szCs w:val="22"/>
        </w:rPr>
        <w:t>l’essoufflement peut survenir, même lorsque les efforts physiques sont limités.</w:t>
      </w:r>
    </w:p>
    <w:p w14:paraId="1AD3D12B" w14:textId="1C8C7603" w:rsidR="008A1BEC" w:rsidRPr="00832194" w:rsidRDefault="00943929" w:rsidP="00832194">
      <w:pPr>
        <w:ind w:left="567" w:hanging="283"/>
        <w:rPr>
          <w:rFonts w:ascii="Comic Sans MS" w:hAnsi="Comic Sans MS" w:cstheme="minorHAnsi"/>
          <w:sz w:val="22"/>
          <w:szCs w:val="22"/>
        </w:rPr>
      </w:pPr>
      <w:r w:rsidRPr="00832194">
        <w:rPr>
          <w:rFonts w:ascii="Comic Sans MS" w:hAnsi="Comic Sans MS" w:cstheme="minorHAnsi"/>
          <w:bCs/>
          <w:sz w:val="22"/>
          <w:szCs w:val="22"/>
        </w:rPr>
        <w:t xml:space="preserve">b) </w:t>
      </w:r>
      <w:r w:rsidR="008A1BEC" w:rsidRPr="00832194">
        <w:rPr>
          <w:rFonts w:ascii="Comic Sans MS" w:hAnsi="Comic Sans MS" w:cstheme="minorHAnsi"/>
          <w:sz w:val="22"/>
          <w:szCs w:val="22"/>
        </w:rPr>
        <w:t>Expliquez pourquoi il est difficile</w:t>
      </w:r>
      <w:r w:rsidR="00007BD1" w:rsidRPr="00832194">
        <w:rPr>
          <w:rFonts w:ascii="Comic Sans MS" w:hAnsi="Comic Sans MS" w:cstheme="minorHAnsi"/>
          <w:sz w:val="22"/>
          <w:szCs w:val="22"/>
        </w:rPr>
        <w:t xml:space="preserve"> </w:t>
      </w:r>
      <w:r w:rsidR="008A1BEC" w:rsidRPr="00832194">
        <w:rPr>
          <w:rFonts w:ascii="Comic Sans MS" w:hAnsi="Comic Sans MS" w:cstheme="minorHAnsi"/>
          <w:sz w:val="22"/>
          <w:szCs w:val="22"/>
        </w:rPr>
        <w:t>de récupérer d’un essoufflement en plongée</w:t>
      </w:r>
      <w:r w:rsidR="00007BD1" w:rsidRPr="00832194">
        <w:rPr>
          <w:rFonts w:ascii="Comic Sans MS" w:hAnsi="Comic Sans MS" w:cstheme="minorHAnsi"/>
          <w:sz w:val="22"/>
          <w:szCs w:val="22"/>
        </w:rPr>
        <w:t xml:space="preserve"> et justifiez la conduite à tenir qui consiste à remonter</w:t>
      </w:r>
      <w:r w:rsidR="008A1BEC" w:rsidRPr="00832194">
        <w:rPr>
          <w:rFonts w:ascii="Comic Sans MS" w:hAnsi="Comic Sans MS" w:cstheme="minorHAnsi"/>
          <w:sz w:val="22"/>
          <w:szCs w:val="22"/>
        </w:rPr>
        <w:t>.</w:t>
      </w:r>
    </w:p>
    <w:p w14:paraId="48BF62C5" w14:textId="7ADE7162" w:rsidR="00556CD0" w:rsidRPr="00832194" w:rsidRDefault="00007BD1" w:rsidP="00832194">
      <w:pPr>
        <w:ind w:left="567" w:right="-567" w:hanging="283"/>
        <w:rPr>
          <w:rFonts w:ascii="Comic Sans MS" w:hAnsi="Comic Sans MS"/>
          <w:bCs/>
          <w:color w:val="auto"/>
          <w:sz w:val="22"/>
          <w:szCs w:val="22"/>
        </w:rPr>
      </w:pPr>
      <w:r w:rsidRPr="00832194">
        <w:rPr>
          <w:rFonts w:ascii="Comic Sans MS" w:hAnsi="Comic Sans MS" w:cstheme="minorHAnsi"/>
          <w:bCs/>
          <w:color w:val="auto"/>
          <w:sz w:val="22"/>
          <w:szCs w:val="22"/>
        </w:rPr>
        <w:t xml:space="preserve">c) </w:t>
      </w:r>
      <w:r w:rsidRPr="00832194">
        <w:rPr>
          <w:rFonts w:ascii="Comic Sans MS" w:hAnsi="Comic Sans MS" w:cstheme="minorHAnsi"/>
          <w:color w:val="auto"/>
          <w:sz w:val="22"/>
          <w:szCs w:val="22"/>
        </w:rPr>
        <w:t xml:space="preserve">L’essoufflement est un facteur favorisant d’autres accidents de plongée. </w:t>
      </w:r>
      <w:r w:rsidR="00E14172" w:rsidRPr="00832194">
        <w:rPr>
          <w:rFonts w:ascii="Comic Sans MS" w:hAnsi="Comic Sans MS" w:cstheme="minorHAnsi"/>
          <w:color w:val="auto"/>
          <w:sz w:val="22"/>
          <w:szCs w:val="22"/>
        </w:rPr>
        <w:t>Citez-les</w:t>
      </w:r>
      <w:r w:rsidRPr="00832194">
        <w:rPr>
          <w:rFonts w:ascii="Comic Sans MS" w:hAnsi="Comic Sans MS" w:cstheme="minorHAnsi"/>
          <w:color w:val="auto"/>
          <w:sz w:val="22"/>
          <w:szCs w:val="22"/>
        </w:rPr>
        <w:t xml:space="preserve"> et expliquez pourquoi.</w:t>
      </w:r>
    </w:p>
    <w:p w14:paraId="23B32984" w14:textId="42F8CA2A" w:rsidR="005C631D" w:rsidRPr="00832194" w:rsidRDefault="005C631D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5D7095B5" w14:textId="77777777" w:rsidR="00817290" w:rsidRDefault="00817290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3EF5C248" w14:textId="77777777" w:rsidR="00832194" w:rsidRDefault="00832194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3CBCCF4F" w14:textId="77777777" w:rsidR="00832194" w:rsidRPr="00832194" w:rsidRDefault="00832194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2B4C7ABB" w14:textId="682821AC" w:rsidR="002818BA" w:rsidRPr="00832194" w:rsidRDefault="002818BA" w:rsidP="00832194">
      <w:pPr>
        <w:ind w:right="282"/>
        <w:rPr>
          <w:rFonts w:ascii="Comic Sans MS" w:hAnsi="Comic Sans MS"/>
          <w:b/>
          <w:sz w:val="22"/>
          <w:szCs w:val="22"/>
          <w:u w:val="single"/>
        </w:rPr>
      </w:pP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Question N°3 : </w:t>
      </w:r>
      <w:r w:rsidR="008A1BEC" w:rsidRPr="00832194">
        <w:rPr>
          <w:rFonts w:ascii="Comic Sans MS" w:hAnsi="Comic Sans MS"/>
          <w:b/>
          <w:sz w:val="22"/>
          <w:szCs w:val="22"/>
          <w:u w:val="single"/>
        </w:rPr>
        <w:t>La déshydratation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(</w:t>
      </w:r>
      <w:r w:rsidR="006D6F92">
        <w:rPr>
          <w:rFonts w:ascii="Comic Sans MS" w:hAnsi="Comic Sans MS"/>
          <w:b/>
          <w:sz w:val="22"/>
          <w:szCs w:val="22"/>
          <w:u w:val="single"/>
        </w:rPr>
        <w:t>4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points)</w:t>
      </w:r>
    </w:p>
    <w:p w14:paraId="300D203E" w14:textId="77777777" w:rsidR="002818BA" w:rsidRPr="00832194" w:rsidRDefault="002818BA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6BFE76AE" w14:textId="52BB46AB" w:rsidR="008A1BEC" w:rsidRPr="00832194" w:rsidRDefault="002818BA" w:rsidP="00832194">
      <w:pPr>
        <w:ind w:left="567" w:hanging="283"/>
        <w:rPr>
          <w:rFonts w:ascii="Comic Sans MS" w:hAnsi="Comic Sans MS"/>
          <w:sz w:val="22"/>
          <w:szCs w:val="22"/>
        </w:rPr>
      </w:pPr>
      <w:r w:rsidRPr="00832194">
        <w:rPr>
          <w:rFonts w:ascii="Comic Sans MS" w:hAnsi="Comic Sans MS"/>
          <w:bCs/>
          <w:sz w:val="22"/>
          <w:szCs w:val="22"/>
        </w:rPr>
        <w:t xml:space="preserve">a) </w:t>
      </w:r>
      <w:r w:rsidR="00183554" w:rsidRPr="00832194">
        <w:rPr>
          <w:rFonts w:ascii="Comic Sans MS" w:hAnsi="Comic Sans MS"/>
          <w:sz w:val="22"/>
          <w:szCs w:val="22"/>
        </w:rPr>
        <w:t>Citez et expliquez</w:t>
      </w:r>
      <w:r w:rsidR="008A1BEC" w:rsidRPr="00832194">
        <w:rPr>
          <w:rFonts w:ascii="Comic Sans MS" w:hAnsi="Comic Sans MS"/>
          <w:sz w:val="22"/>
          <w:szCs w:val="22"/>
        </w:rPr>
        <w:t xml:space="preserve"> les </w:t>
      </w:r>
      <w:r w:rsidR="00183554" w:rsidRPr="00832194">
        <w:rPr>
          <w:rFonts w:ascii="Comic Sans MS" w:hAnsi="Comic Sans MS"/>
          <w:sz w:val="22"/>
          <w:szCs w:val="22"/>
        </w:rPr>
        <w:t>mécanismes</w:t>
      </w:r>
      <w:r w:rsidR="008A1BEC" w:rsidRPr="00832194">
        <w:rPr>
          <w:rFonts w:ascii="Comic Sans MS" w:hAnsi="Comic Sans MS"/>
          <w:sz w:val="22"/>
          <w:szCs w:val="22"/>
        </w:rPr>
        <w:t xml:space="preserve"> physiologiques liés à la plongée </w:t>
      </w:r>
      <w:r w:rsidR="0082529B" w:rsidRPr="00832194">
        <w:rPr>
          <w:rFonts w:ascii="Comic Sans MS" w:hAnsi="Comic Sans MS"/>
          <w:sz w:val="22"/>
          <w:szCs w:val="22"/>
        </w:rPr>
        <w:t>qui provoquent la déshydratation du plongeur</w:t>
      </w:r>
      <w:r w:rsidR="008A1BEC" w:rsidRPr="00832194">
        <w:rPr>
          <w:rFonts w:ascii="Comic Sans MS" w:hAnsi="Comic Sans MS"/>
          <w:sz w:val="22"/>
          <w:szCs w:val="22"/>
        </w:rPr>
        <w:t>.</w:t>
      </w:r>
    </w:p>
    <w:p w14:paraId="74F2994E" w14:textId="21F041FD" w:rsidR="008A1BEC" w:rsidRPr="00832194" w:rsidRDefault="00183554" w:rsidP="00832194">
      <w:pPr>
        <w:ind w:left="284"/>
        <w:rPr>
          <w:rFonts w:ascii="Comic Sans MS" w:hAnsi="Comic Sans MS"/>
          <w:sz w:val="22"/>
          <w:szCs w:val="22"/>
        </w:rPr>
      </w:pPr>
      <w:r w:rsidRPr="00832194">
        <w:rPr>
          <w:rFonts w:ascii="Comic Sans MS" w:hAnsi="Comic Sans MS"/>
          <w:sz w:val="22"/>
          <w:szCs w:val="22"/>
        </w:rPr>
        <w:t>b</w:t>
      </w:r>
      <w:r w:rsidR="00F46AE8" w:rsidRPr="00832194">
        <w:rPr>
          <w:rFonts w:ascii="Comic Sans MS" w:hAnsi="Comic Sans MS"/>
          <w:sz w:val="22"/>
          <w:szCs w:val="22"/>
        </w:rPr>
        <w:t xml:space="preserve">) </w:t>
      </w:r>
      <w:r w:rsidR="008A1BEC" w:rsidRPr="00832194">
        <w:rPr>
          <w:rFonts w:ascii="Comic Sans MS" w:hAnsi="Comic Sans MS"/>
          <w:sz w:val="22"/>
          <w:szCs w:val="22"/>
        </w:rPr>
        <w:t xml:space="preserve">Expliquez pourquoi la déshydratation peut favoriser l’apparition des accidents de désaturation. </w:t>
      </w:r>
    </w:p>
    <w:p w14:paraId="391F8F31" w14:textId="032A879E" w:rsidR="008A1BEC" w:rsidRPr="00832194" w:rsidRDefault="00183554" w:rsidP="00832194">
      <w:pPr>
        <w:ind w:left="284" w:right="282"/>
        <w:rPr>
          <w:rFonts w:ascii="Comic Sans MS" w:hAnsi="Comic Sans MS"/>
          <w:bCs/>
          <w:sz w:val="22"/>
          <w:szCs w:val="22"/>
        </w:rPr>
      </w:pPr>
      <w:r w:rsidRPr="00832194">
        <w:rPr>
          <w:rFonts w:ascii="Comic Sans MS" w:hAnsi="Comic Sans MS"/>
          <w:sz w:val="22"/>
          <w:szCs w:val="22"/>
        </w:rPr>
        <w:t>c</w:t>
      </w:r>
      <w:r w:rsidR="00F46AE8" w:rsidRPr="00832194">
        <w:rPr>
          <w:rFonts w:ascii="Comic Sans MS" w:hAnsi="Comic Sans MS"/>
          <w:sz w:val="22"/>
          <w:szCs w:val="22"/>
        </w:rPr>
        <w:t xml:space="preserve">) </w:t>
      </w:r>
      <w:r w:rsidR="008A1BEC" w:rsidRPr="00832194">
        <w:rPr>
          <w:rFonts w:ascii="Comic Sans MS" w:hAnsi="Comic Sans MS"/>
          <w:sz w:val="22"/>
          <w:szCs w:val="22"/>
        </w:rPr>
        <w:t>Quel</w:t>
      </w:r>
      <w:r w:rsidRPr="00832194">
        <w:rPr>
          <w:rFonts w:ascii="Comic Sans MS" w:hAnsi="Comic Sans MS"/>
          <w:sz w:val="22"/>
          <w:szCs w:val="22"/>
        </w:rPr>
        <w:t>s</w:t>
      </w:r>
      <w:r w:rsidR="008A1BEC" w:rsidRPr="00832194">
        <w:rPr>
          <w:rFonts w:ascii="Comic Sans MS" w:hAnsi="Comic Sans MS"/>
          <w:sz w:val="22"/>
          <w:szCs w:val="22"/>
        </w:rPr>
        <w:t xml:space="preserve"> </w:t>
      </w:r>
      <w:r w:rsidRPr="00832194">
        <w:rPr>
          <w:rFonts w:ascii="Comic Sans MS" w:hAnsi="Comic Sans MS"/>
          <w:sz w:val="22"/>
          <w:szCs w:val="22"/>
        </w:rPr>
        <w:t>conseils pouvez-vous donner à vos plongeurs</w:t>
      </w:r>
      <w:r w:rsidR="008A1BEC" w:rsidRPr="00832194">
        <w:rPr>
          <w:rFonts w:ascii="Comic Sans MS" w:hAnsi="Comic Sans MS"/>
          <w:sz w:val="22"/>
          <w:szCs w:val="22"/>
        </w:rPr>
        <w:t> ?</w:t>
      </w:r>
    </w:p>
    <w:p w14:paraId="7AAD937D" w14:textId="08B4ABFE" w:rsidR="00F46AE8" w:rsidRDefault="00F46AE8" w:rsidP="00832194">
      <w:pPr>
        <w:rPr>
          <w:rFonts w:ascii="Comic Sans MS" w:hAnsi="Comic Sans MS"/>
          <w:bCs/>
          <w:sz w:val="22"/>
          <w:szCs w:val="22"/>
        </w:rPr>
      </w:pPr>
    </w:p>
    <w:p w14:paraId="502D4DDF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3510BCBE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634F6156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3AF16C13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5AE953D6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3528F74D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5780D4C0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234D2C1E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03A3217F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179111AC" w14:textId="77777777" w:rsid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05584CB9" w14:textId="77777777" w:rsidR="00832194" w:rsidRPr="00832194" w:rsidRDefault="00832194" w:rsidP="00832194">
      <w:pPr>
        <w:rPr>
          <w:rFonts w:ascii="Comic Sans MS" w:hAnsi="Comic Sans MS"/>
          <w:bCs/>
          <w:sz w:val="22"/>
          <w:szCs w:val="22"/>
        </w:rPr>
      </w:pPr>
    </w:p>
    <w:p w14:paraId="551BFF1D" w14:textId="5A1C8B56" w:rsidR="002D38CB" w:rsidRPr="00832194" w:rsidRDefault="002D38CB" w:rsidP="00832194">
      <w:pPr>
        <w:ind w:right="282"/>
        <w:jc w:val="center"/>
        <w:rPr>
          <w:rFonts w:ascii="Comic Sans MS" w:hAnsi="Comic Sans MS"/>
          <w:b/>
          <w:bCs/>
          <w:sz w:val="32"/>
          <w:szCs w:val="32"/>
        </w:rPr>
      </w:pPr>
      <w:r w:rsidRPr="00832194">
        <w:rPr>
          <w:rFonts w:ascii="Comic Sans MS" w:hAnsi="Comic Sans MS"/>
          <w:b/>
          <w:bCs/>
          <w:sz w:val="32"/>
          <w:szCs w:val="32"/>
        </w:rPr>
        <w:t>Référentiel de correction</w:t>
      </w:r>
    </w:p>
    <w:p w14:paraId="2E16DAB2" w14:textId="77777777" w:rsidR="00B80501" w:rsidRDefault="00B80501" w:rsidP="00832194">
      <w:pPr>
        <w:ind w:right="-1"/>
        <w:rPr>
          <w:rFonts w:ascii="Comic Sans MS" w:hAnsi="Comic Sans MS"/>
          <w:iCs/>
          <w:color w:val="auto"/>
          <w:sz w:val="22"/>
          <w:szCs w:val="22"/>
        </w:rPr>
      </w:pPr>
    </w:p>
    <w:p w14:paraId="0828FA30" w14:textId="77777777" w:rsidR="00832194" w:rsidRPr="00832194" w:rsidRDefault="00832194" w:rsidP="00832194">
      <w:pPr>
        <w:ind w:right="-1"/>
        <w:rPr>
          <w:rFonts w:ascii="Comic Sans MS" w:hAnsi="Comic Sans MS"/>
          <w:iCs/>
          <w:color w:val="auto"/>
          <w:sz w:val="22"/>
          <w:szCs w:val="22"/>
        </w:rPr>
      </w:pPr>
    </w:p>
    <w:p w14:paraId="2A503F2B" w14:textId="0D8A07CC" w:rsidR="00C6525F" w:rsidRPr="00832194" w:rsidRDefault="00C6525F" w:rsidP="00832194">
      <w:pPr>
        <w:ind w:right="282"/>
        <w:rPr>
          <w:rFonts w:ascii="Comic Sans MS" w:hAnsi="Comic Sans MS"/>
          <w:b/>
          <w:sz w:val="22"/>
          <w:szCs w:val="22"/>
          <w:u w:val="single"/>
        </w:rPr>
      </w:pP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Question N°1 : Le </w:t>
      </w:r>
      <w:r w:rsidR="00187DB4" w:rsidRPr="00832194">
        <w:rPr>
          <w:rFonts w:ascii="Comic Sans MS" w:hAnsi="Comic Sans MS"/>
          <w:b/>
          <w:sz w:val="22"/>
          <w:szCs w:val="22"/>
          <w:u w:val="single"/>
        </w:rPr>
        <w:t xml:space="preserve">système circulatoire et le </w:t>
      </w:r>
      <w:r w:rsidRPr="00832194">
        <w:rPr>
          <w:rFonts w:ascii="Comic Sans MS" w:hAnsi="Comic Sans MS"/>
          <w:b/>
          <w:sz w:val="22"/>
          <w:szCs w:val="22"/>
          <w:u w:val="single"/>
        </w:rPr>
        <w:t>cœur en plongée (</w:t>
      </w:r>
      <w:r w:rsidR="007D2573" w:rsidRPr="00832194">
        <w:rPr>
          <w:rFonts w:ascii="Comic Sans MS" w:hAnsi="Comic Sans MS"/>
          <w:b/>
          <w:sz w:val="22"/>
          <w:szCs w:val="22"/>
          <w:u w:val="single"/>
        </w:rPr>
        <w:t>8</w:t>
      </w:r>
      <w:r w:rsidRPr="00832194">
        <w:rPr>
          <w:rFonts w:ascii="Comic Sans MS" w:hAnsi="Comic Sans MS"/>
          <w:b/>
          <w:sz w:val="22"/>
          <w:szCs w:val="22"/>
          <w:u w:val="single"/>
        </w:rPr>
        <w:t xml:space="preserve"> points)</w:t>
      </w:r>
    </w:p>
    <w:p w14:paraId="63941715" w14:textId="77777777" w:rsidR="00C6525F" w:rsidRPr="00832194" w:rsidRDefault="00C6525F" w:rsidP="00832194">
      <w:pPr>
        <w:ind w:right="282"/>
        <w:rPr>
          <w:rFonts w:ascii="Comic Sans MS" w:hAnsi="Comic Sans MS"/>
          <w:bCs/>
          <w:sz w:val="22"/>
          <w:szCs w:val="22"/>
        </w:rPr>
      </w:pPr>
    </w:p>
    <w:p w14:paraId="5B8CDD37" w14:textId="7CD843F6" w:rsidR="000A2D7D" w:rsidRPr="00A50016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832194">
        <w:rPr>
          <w:rFonts w:ascii="Comic Sans MS" w:hAnsi="Comic Sans MS"/>
          <w:bCs/>
          <w:sz w:val="22"/>
          <w:szCs w:val="22"/>
        </w:rPr>
        <w:t xml:space="preserve">a) Expliquez ce qu’est un </w:t>
      </w:r>
      <w:r w:rsidR="00542ED6" w:rsidRPr="00832194">
        <w:rPr>
          <w:rFonts w:ascii="Comic Sans MS" w:hAnsi="Comic Sans MS"/>
          <w:bCs/>
          <w:sz w:val="22"/>
          <w:szCs w:val="22"/>
        </w:rPr>
        <w:t>Œdème pulmonaire d’immersion</w:t>
      </w:r>
      <w:r w:rsidR="00280EA2" w:rsidRPr="00832194">
        <w:rPr>
          <w:rFonts w:ascii="Comic Sans MS" w:hAnsi="Comic Sans MS"/>
          <w:bCs/>
          <w:sz w:val="22"/>
          <w:szCs w:val="22"/>
        </w:rPr>
        <w:t xml:space="preserve"> (OPI)</w:t>
      </w:r>
      <w:r w:rsidRPr="00832194">
        <w:rPr>
          <w:rFonts w:ascii="Comic Sans MS" w:hAnsi="Comic Sans MS"/>
          <w:bCs/>
          <w:sz w:val="22"/>
          <w:szCs w:val="22"/>
        </w:rPr>
        <w:t xml:space="preserve"> </w:t>
      </w:r>
      <w:r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(1 Pt</w:t>
      </w:r>
      <w:r w:rsidRPr="00BF1B28">
        <w:rPr>
          <w:rFonts w:ascii="Comic Sans MS" w:eastAsia="Comic Sans MS" w:hAnsi="Comic Sans MS" w:cstheme="minorHAnsi"/>
          <w:i/>
          <w:iCs/>
          <w:color w:val="00B050"/>
          <w:szCs w:val="20"/>
          <w:lang w:eastAsia="en-US"/>
        </w:rPr>
        <w:t>.)</w:t>
      </w:r>
      <w:r w:rsidR="00A34FCB" w:rsidRPr="00BF1B28">
        <w:rPr>
          <w:rFonts w:ascii="Comic Sans MS" w:eastAsia="Comic Sans MS" w:hAnsi="Comic Sans MS" w:cstheme="minorHAnsi"/>
          <w:i/>
          <w:iCs/>
          <w:color w:val="00B050"/>
          <w:szCs w:val="20"/>
          <w:lang w:eastAsia="en-US"/>
        </w:rPr>
        <w:t xml:space="preserve"> </w:t>
      </w:r>
      <w:r w:rsidR="00A34FC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C’est un gonflement pathologique</w:t>
      </w:r>
      <w:r w:rsidR="008428C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FF7E7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du tissu pulmonaire</w:t>
      </w:r>
      <w:r w:rsidR="00B147C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lors d’une immersion</w:t>
      </w:r>
      <w:r w:rsidR="00FF7E7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2D039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causé</w:t>
      </w:r>
      <w:r w:rsidR="00937B3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</w:t>
      </w:r>
      <w:r w:rsidR="002D039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par </w:t>
      </w:r>
      <w:r w:rsidR="00AF7E61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le passage de </w:t>
      </w:r>
      <w:r w:rsidR="00C037D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plasma voire </w:t>
      </w:r>
      <w:r w:rsidR="00FB5104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sang</w:t>
      </w:r>
      <w:r w:rsidR="00AF7E61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495A1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dans l’</w:t>
      </w:r>
      <w:r w:rsidR="00AF7E61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espace </w:t>
      </w:r>
      <w:r w:rsidR="00AE01D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interstitiel alvéolo </w:t>
      </w:r>
      <w:r w:rsidR="0017280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capillaire</w:t>
      </w:r>
      <w:r w:rsidR="00495A1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37412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jusqu’aux</w:t>
      </w:r>
      <w:r w:rsidR="00516B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alvéoles pulmonaires</w:t>
      </w:r>
      <w:r w:rsidR="00B147C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460F677D" w14:textId="107A353A" w:rsidR="000A2D7D" w:rsidRPr="00A50016" w:rsidRDefault="00780CC0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Passage de </w:t>
      </w:r>
      <w:r w:rsidR="006D2F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liquide</w:t>
      </w:r>
      <w:r w:rsidR="00153478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0A2D7D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sanguin des capillaires pulmonaires dans les alvéoles pulmonaires.</w:t>
      </w:r>
    </w:p>
    <w:p w14:paraId="5801FE73" w14:textId="77777777" w:rsidR="000A2D7D" w:rsidRPr="00A50016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Cela diminue la capacité des échanges gazeux et provoque une hypoxie sévère.</w:t>
      </w:r>
    </w:p>
    <w:p w14:paraId="5F8B6C06" w14:textId="77777777" w:rsidR="000A2D7D" w:rsidRPr="00A50016" w:rsidRDefault="000A2D7D" w:rsidP="00832194">
      <w:pPr>
        <w:ind w:right="282"/>
        <w:rPr>
          <w:rFonts w:ascii="Comic Sans MS" w:hAnsi="Comic Sans MS"/>
          <w:bCs/>
          <w:color w:val="1520FF"/>
          <w:sz w:val="22"/>
          <w:szCs w:val="22"/>
        </w:rPr>
      </w:pPr>
    </w:p>
    <w:p w14:paraId="02BC11C1" w14:textId="3939377A" w:rsidR="000A2D7D" w:rsidRPr="00832194" w:rsidRDefault="000A2D7D" w:rsidP="00832194">
      <w:pPr>
        <w:ind w:left="284" w:right="282"/>
        <w:rPr>
          <w:rFonts w:ascii="Comic Sans MS" w:hAnsi="Comic Sans MS"/>
          <w:bCs/>
          <w:sz w:val="22"/>
          <w:szCs w:val="22"/>
        </w:rPr>
      </w:pPr>
      <w:r w:rsidRPr="00832194">
        <w:rPr>
          <w:rFonts w:ascii="Comic Sans MS" w:hAnsi="Comic Sans MS"/>
          <w:bCs/>
          <w:sz w:val="22"/>
          <w:szCs w:val="22"/>
        </w:rPr>
        <w:t xml:space="preserve">b) Détaillez les mécanismes de cet accident. </w:t>
      </w:r>
      <w:r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</w:t>
      </w:r>
      <w:r w:rsidR="00003942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3</w:t>
      </w:r>
      <w:r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Pt.)</w:t>
      </w:r>
    </w:p>
    <w:p w14:paraId="466F31B6" w14:textId="6B779A22" w:rsidR="007A51D9" w:rsidRPr="00A50016" w:rsidRDefault="007A51D9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L’air respiré en plongée est sec, froid, </w:t>
      </w:r>
      <w:proofErr w:type="spellStart"/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hyperoxique</w:t>
      </w:r>
      <w:proofErr w:type="spellEnd"/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 a une masse volumique plus grande en profondeur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et produit une réaction inflammatoire de la paroi alvéolo capillaire et un effet vasoconstricteur augmentant les résistances respiratoires</w:t>
      </w:r>
    </w:p>
    <w:p w14:paraId="2BEB3DFA" w14:textId="10F0D4E8" w:rsidR="007A51D9" w:rsidRPr="00A50016" w:rsidRDefault="007A51D9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Les volumes ventilés sont plus grands (VRI et VRI)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sym w:font="Wingdings" w:char="F0E0"/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Travail ventilatoire plus important, amincissement des parois capillaires et plus 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grande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perméabilité.</w:t>
      </w:r>
    </w:p>
    <w:p w14:paraId="5FEC5E87" w14:textId="77777777" w:rsidR="00163303" w:rsidRPr="00A50016" w:rsidRDefault="00163303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Pour compenser ce travail accru, l</w:t>
      </w:r>
      <w:r w:rsidR="007A51D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a fréquence cardiaque augmente ainsi que le volume d’éjection systolique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et </w:t>
      </w:r>
      <w:r w:rsidR="007A51D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donc la pression intra capillaire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56C1AC42" w14:textId="06B7C3ED" w:rsidR="00163303" w:rsidRPr="00A50016" w:rsidRDefault="00163303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</w:t>
      </w:r>
      <w:r w:rsidR="007A51D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es matériels utilisés augmentent l’inconfort respiratoire d’autant plus que le détendeur est mal réglé et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/ou</w:t>
      </w:r>
      <w:r w:rsidR="007A51D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la combinaison trop serrée.</w:t>
      </w:r>
    </w:p>
    <w:p w14:paraId="0401B7FD" w14:textId="14CF8DB2" w:rsidR="000A2D7D" w:rsidRPr="00A50016" w:rsidRDefault="000A2D7D" w:rsidP="00163303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En immersion la redistribution des volumes sanguins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, </w:t>
      </w:r>
      <w:r w:rsidR="002A3D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due</w:t>
      </w:r>
      <w:r w:rsidR="00F51F9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à la </w:t>
      </w:r>
      <w:r w:rsidR="006E3BC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pression </w:t>
      </w:r>
      <w:r w:rsidR="0042606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hydrostatique </w:t>
      </w:r>
      <w:r w:rsidR="006E3BC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et </w:t>
      </w:r>
      <w:r w:rsidR="002A3D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au </w:t>
      </w:r>
      <w:r w:rsidR="006E3BC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froid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</w:t>
      </w:r>
      <w:r w:rsidR="006E3BC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favorise l’accumulation d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 sang dans les capillaires pulmonaires (</w:t>
      </w:r>
      <w:proofErr w:type="spellStart"/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bloodshift</w:t>
      </w:r>
      <w:proofErr w:type="spellEnd"/>
      <w:r w:rsidR="00821EC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= retour veineux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) ce qui 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contribue aussi à l’augmentation de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la pression 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sanguines dans les artères pulmonaires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50FC1218" w14:textId="41A9606D" w:rsidR="000A2D7D" w:rsidRPr="00A50016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A la remontée il peut arriver 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cette pression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devienne supérieure à la pression alvéolaire.</w:t>
      </w:r>
    </w:p>
    <w:p w14:paraId="714F017E" w14:textId="3BB23FEA" w:rsidR="000A2D7D" w:rsidRPr="00163303" w:rsidRDefault="000A2D7D" w:rsidP="00163303">
      <w:pPr>
        <w:ind w:left="284" w:right="284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Dans ce cas le liquide sanguin (plasma, globules rouges) passe dans les alvéoles pulmonaires. 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Ceci est favorisé par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une insuffisance cardiaque non diagnostiquée</w:t>
      </w:r>
      <w:r w:rsidR="00975D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316061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(cardio</w:t>
      </w:r>
      <w:r w:rsidR="00751078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pathie valvulaire </w:t>
      </w:r>
      <w:r w:rsidR="00975D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(cœur gauche)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expliquée par une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diminution du volume d’éjection systolique qui entraine un engorgement </w:t>
      </w:r>
      <w:r w:rsidR="008906A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du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cœur gauche et donc une augmentation de la pression dans les 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veines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pulmonaires</w:t>
      </w:r>
      <w:r w:rsidR="0016330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et en amont les capillaire</w:t>
      </w:r>
      <w:r w:rsidR="000A79E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 alvéolaires</w:t>
      </w:r>
      <w:r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.</w:t>
      </w:r>
    </w:p>
    <w:p w14:paraId="39B30BBF" w14:textId="4813D308" w:rsidR="00C6525F" w:rsidRPr="00832194" w:rsidRDefault="00C6525F" w:rsidP="00832194">
      <w:pPr>
        <w:ind w:left="284" w:right="282"/>
        <w:rPr>
          <w:rFonts w:ascii="Comic Sans MS" w:hAnsi="Comic Sans MS"/>
          <w:bCs/>
          <w:sz w:val="22"/>
          <w:szCs w:val="22"/>
        </w:rPr>
      </w:pPr>
    </w:p>
    <w:p w14:paraId="7DB317A2" w14:textId="73B77397" w:rsidR="00C6525F" w:rsidRPr="00832194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/>
          <w:bCs/>
          <w:sz w:val="22"/>
          <w:szCs w:val="22"/>
        </w:rPr>
        <w:t>c</w:t>
      </w:r>
      <w:r w:rsidR="00C6525F" w:rsidRPr="00832194">
        <w:rPr>
          <w:rFonts w:ascii="Comic Sans MS" w:hAnsi="Comic Sans MS"/>
          <w:bCs/>
          <w:sz w:val="22"/>
          <w:szCs w:val="22"/>
        </w:rPr>
        <w:t xml:space="preserve">) </w:t>
      </w:r>
      <w:r w:rsidR="00D35FB0" w:rsidRPr="00832194">
        <w:rPr>
          <w:rFonts w:ascii="Comic Sans MS" w:hAnsi="Comic Sans MS"/>
          <w:bCs/>
          <w:sz w:val="22"/>
          <w:szCs w:val="22"/>
        </w:rPr>
        <w:t>E</w:t>
      </w:r>
      <w:r w:rsidR="008F040A" w:rsidRPr="00832194">
        <w:rPr>
          <w:rFonts w:ascii="Comic Sans MS" w:hAnsi="Comic Sans MS"/>
          <w:bCs/>
          <w:sz w:val="22"/>
          <w:szCs w:val="22"/>
        </w:rPr>
        <w:t xml:space="preserve">xpliquez </w:t>
      </w:r>
      <w:r w:rsidR="00D35FB0" w:rsidRPr="00832194">
        <w:rPr>
          <w:rFonts w:ascii="Comic Sans MS" w:hAnsi="Comic Sans MS"/>
          <w:bCs/>
          <w:sz w:val="22"/>
          <w:szCs w:val="22"/>
        </w:rPr>
        <w:t xml:space="preserve">les effets de l’immersion sur le </w:t>
      </w:r>
      <w:r w:rsidR="008F040A" w:rsidRPr="00832194">
        <w:rPr>
          <w:rFonts w:ascii="Comic Sans MS" w:hAnsi="Comic Sans MS"/>
          <w:bCs/>
          <w:sz w:val="22"/>
          <w:szCs w:val="22"/>
        </w:rPr>
        <w:t xml:space="preserve">système circulatoire et </w:t>
      </w:r>
      <w:r w:rsidR="00D35FB0" w:rsidRPr="00832194">
        <w:rPr>
          <w:rFonts w:ascii="Comic Sans MS" w:hAnsi="Comic Sans MS"/>
          <w:bCs/>
          <w:sz w:val="22"/>
          <w:szCs w:val="22"/>
        </w:rPr>
        <w:t>le</w:t>
      </w:r>
      <w:r w:rsidR="008F040A" w:rsidRPr="00832194">
        <w:rPr>
          <w:rFonts w:ascii="Comic Sans MS" w:hAnsi="Comic Sans MS"/>
          <w:bCs/>
          <w:sz w:val="22"/>
          <w:szCs w:val="22"/>
        </w:rPr>
        <w:t xml:space="preserve"> cœur.</w:t>
      </w:r>
      <w:r w:rsidR="00471104" w:rsidRPr="00832194">
        <w:rPr>
          <w:rFonts w:ascii="Comic Sans MS" w:hAnsi="Comic Sans MS"/>
          <w:bCs/>
          <w:sz w:val="22"/>
          <w:szCs w:val="22"/>
        </w:rPr>
        <w:t xml:space="preserve"> </w:t>
      </w:r>
      <w:r w:rsidR="007D2573" w:rsidRPr="00832194">
        <w:rPr>
          <w:rFonts w:ascii="Comic Sans MS" w:hAnsi="Comic Sans MS"/>
          <w:bCs/>
          <w:sz w:val="22"/>
          <w:szCs w:val="22"/>
        </w:rPr>
        <w:t xml:space="preserve"> </w:t>
      </w:r>
      <w:r w:rsidR="007D2573" w:rsidRPr="00832194">
        <w:rPr>
          <w:rFonts w:ascii="Comic Sans MS" w:hAnsi="Comic Sans MS"/>
          <w:bCs/>
          <w:i/>
          <w:iCs/>
          <w:color w:val="2F5496" w:themeColor="accent1" w:themeShade="BF"/>
          <w:sz w:val="22"/>
          <w:szCs w:val="22"/>
        </w:rPr>
        <w:t>(</w:t>
      </w:r>
      <w:r w:rsidR="00003942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1</w:t>
      </w:r>
      <w:r w:rsidR="007D2573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pt)</w:t>
      </w:r>
    </w:p>
    <w:p w14:paraId="3B81718D" w14:textId="1895E998" w:rsidR="00DF7361" w:rsidRPr="00A50016" w:rsidRDefault="008F040A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En plongée il y a redistribution des volumes sanguins avec un afflux</w:t>
      </w:r>
      <w:r w:rsidR="009A29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de sang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dans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le thorax (</w:t>
      </w:r>
      <w:proofErr w:type="spellStart"/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bloodshift</w:t>
      </w:r>
      <w:proofErr w:type="spellEnd"/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ou érection pulmonaire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). Cela entraine une augmentation du débit cardiaque et du travail du cœur.</w:t>
      </w:r>
    </w:p>
    <w:p w14:paraId="4D8A0E58" w14:textId="7300B486" w:rsidR="009A29CC" w:rsidRPr="00A50016" w:rsidRDefault="008F040A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La différence de </w:t>
      </w:r>
      <w:r w:rsidR="009A29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température 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entre le milieu ambiant et la peau</w:t>
      </w:r>
      <w:r w:rsidR="009A29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créé une vasoconstriction qui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augmente le phénomène de </w:t>
      </w:r>
      <w:proofErr w:type="spellStart"/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bloodshift</w:t>
      </w:r>
      <w:proofErr w:type="spellEnd"/>
      <w:r w:rsidR="009A29C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301716B8" w14:textId="47D2C50E" w:rsidR="008F040A" w:rsidRPr="00A50016" w:rsidRDefault="00E158BC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Tout cela </w:t>
      </w:r>
      <w:r w:rsidR="008F040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entraine un ralentissement du rythme cardiaque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(bradycardie)</w:t>
      </w:r>
      <w:r w:rsidR="008F040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6B9BC819" w14:textId="73864A3A" w:rsidR="008F040A" w:rsidRPr="00A50016" w:rsidRDefault="008F040A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Pour 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compenser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l’afflux de sang dans le thorax 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l’organisme stimule l’activité rénale pour 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en 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réduire 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son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volume qui y est trop important : c’est la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diurèse d’immersion</w:t>
      </w:r>
      <w:r w:rsidR="008D5EF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16FABF0B" w14:textId="77777777" w:rsidR="00DF7361" w:rsidRPr="00832194" w:rsidRDefault="00DF7361" w:rsidP="00003942">
      <w:pPr>
        <w:ind w:right="282"/>
        <w:rPr>
          <w:rFonts w:ascii="Comic Sans MS" w:hAnsi="Comic Sans MS"/>
          <w:bCs/>
          <w:sz w:val="22"/>
          <w:szCs w:val="22"/>
        </w:rPr>
      </w:pPr>
    </w:p>
    <w:p w14:paraId="5A9E94A4" w14:textId="0E40AD43" w:rsidR="00C6525F" w:rsidRPr="00832194" w:rsidRDefault="000A2D7D" w:rsidP="00832194">
      <w:pPr>
        <w:ind w:left="284" w:right="282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/>
          <w:bCs/>
          <w:sz w:val="22"/>
          <w:szCs w:val="22"/>
        </w:rPr>
        <w:t>d</w:t>
      </w:r>
      <w:r w:rsidR="00C6525F" w:rsidRPr="00832194">
        <w:rPr>
          <w:rFonts w:ascii="Comic Sans MS" w:hAnsi="Comic Sans MS"/>
          <w:bCs/>
          <w:sz w:val="22"/>
          <w:szCs w:val="22"/>
        </w:rPr>
        <w:t>) Expliquez ce qu’est un FOP et citez les causes qui peuvent entrainer son ouverture (dans le cadre de la plongée).</w:t>
      </w:r>
      <w:r w:rsidR="007D2573" w:rsidRPr="00832194">
        <w:rPr>
          <w:rFonts w:ascii="Comic Sans MS" w:hAnsi="Comic Sans MS"/>
          <w:bCs/>
          <w:sz w:val="22"/>
          <w:szCs w:val="22"/>
        </w:rPr>
        <w:t xml:space="preserve"> </w:t>
      </w:r>
      <w:r w:rsidR="007D2573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</w:t>
      </w:r>
      <w:r w:rsidR="00003942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3</w:t>
      </w:r>
      <w:r w:rsidR="007D2573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Pt)</w:t>
      </w:r>
    </w:p>
    <w:p w14:paraId="1CF7C9AE" w14:textId="19C16314" w:rsidR="00DF7361" w:rsidRPr="00A50016" w:rsidRDefault="00DF7361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FOP : Foramen Ovale Perméable.</w:t>
      </w:r>
    </w:p>
    <w:p w14:paraId="4B7B17C0" w14:textId="5D2D2DC3" w:rsidR="006C570B" w:rsidRPr="00A50016" w:rsidRDefault="00DF7361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Le foramen ovale est le nom d</w:t>
      </w:r>
      <w:r w:rsidR="00D35F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’une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dépression</w:t>
      </w:r>
      <w:r w:rsidR="00D35F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la paroi qui sépare les deux oreillettes</w:t>
      </w:r>
      <w:r w:rsidR="003204D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.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Ouvert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chez le fœtus, il se referme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à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la naissance. Cependant on considère qu’il reste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perméable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de façon plus ou moins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importante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chez environ 30% des individus.</w:t>
      </w:r>
    </w:p>
    <w:p w14:paraId="3CFA2763" w14:textId="3C01AB89" w:rsidR="00DF7361" w:rsidRPr="00A50016" w:rsidRDefault="00DF7361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lastRenderedPageBreak/>
        <w:t xml:space="preserve">En cas de FOP 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une partie du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sang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3204D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veineux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passe directement de l’oreillette droite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dans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l’oreillette gauche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sans passer par les poumons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  <w:r w:rsidR="00D35F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On parle alors de shunt cardiaque :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D35F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’azote</w:t>
      </w:r>
      <w:r w:rsidR="00E4276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bullaire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contenu dans le sang n’est alors pas éliminé par le filtre pulmonaire et repart dans la circulation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perturbant</w:t>
      </w:r>
      <w:r w:rsidR="00A01A8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ainsi la désaturation.</w:t>
      </w:r>
    </w:p>
    <w:p w14:paraId="3543AEEA" w14:textId="009A14DD" w:rsidR="00A01A8C" w:rsidRPr="00A50016" w:rsidRDefault="00A01A8C" w:rsidP="00832194">
      <w:pPr>
        <w:ind w:left="284" w:right="282"/>
        <w:rPr>
          <w:rFonts w:ascii="Comic Sans MS" w:eastAsia="Comic Sans MS" w:hAnsi="Comic Sans MS" w:cstheme="minorHAnsi"/>
          <w:color w:val="1520FF"/>
          <w:sz w:val="10"/>
          <w:szCs w:val="10"/>
          <w:lang w:eastAsia="en-US"/>
        </w:rPr>
      </w:pPr>
    </w:p>
    <w:p w14:paraId="321F0B32" w14:textId="4A3D6C5A" w:rsidR="00A01A8C" w:rsidRPr="00A50016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Causes d’ouverture :</w:t>
      </w:r>
    </w:p>
    <w:p w14:paraId="7495DAFA" w14:textId="2BB45C16" w:rsidR="00A01A8C" w:rsidRPr="00A50016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- Valsalva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violent ou répété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à la remontée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5B879BB0" w14:textId="108BBCD8" w:rsidR="00A01A8C" w:rsidRPr="00A50016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- Efforts physique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après le retour en surface</w:t>
      </w:r>
      <w:r w:rsidR="000D02C5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glotte fermée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(nage, remontée sur le bateau,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remonter l’ancre à la main,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porter 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une charge lourde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…).</w:t>
      </w:r>
    </w:p>
    <w:p w14:paraId="0633B11C" w14:textId="28386323" w:rsidR="00A01A8C" w:rsidRPr="00A50016" w:rsidRDefault="00A01A8C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- </w:t>
      </w:r>
      <w:r w:rsidR="008F040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Tout effort qui augmente la pression intrathoracique</w:t>
      </w:r>
      <w:r w:rsidR="00EA5B5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 : effort statique ou résistant, tousser, jouer d’un instrument : trompette, etc</w:t>
      </w:r>
      <w:r w:rsidR="00F2484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42B78FF3" w14:textId="706B0F07" w:rsidR="008F040A" w:rsidRPr="00A50016" w:rsidRDefault="008F040A" w:rsidP="00832194">
      <w:pPr>
        <w:ind w:left="284" w:right="282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- Apnée (après la plongée)</w:t>
      </w:r>
    </w:p>
    <w:p w14:paraId="694B84D5" w14:textId="77777777" w:rsidR="00DF7361" w:rsidRPr="00A50016" w:rsidRDefault="00DF7361" w:rsidP="00832194">
      <w:pPr>
        <w:ind w:right="-143"/>
        <w:rPr>
          <w:rFonts w:ascii="Comic Sans MS" w:hAnsi="Comic Sans MS"/>
          <w:iCs/>
          <w:color w:val="1520FF"/>
          <w:sz w:val="22"/>
          <w:szCs w:val="22"/>
        </w:rPr>
      </w:pPr>
    </w:p>
    <w:p w14:paraId="4DD18798" w14:textId="75491324" w:rsidR="00943929" w:rsidRPr="00FE3257" w:rsidRDefault="00943929" w:rsidP="00832194">
      <w:pPr>
        <w:ind w:right="-143"/>
        <w:rPr>
          <w:rFonts w:ascii="Comic Sans MS" w:hAnsi="Comic Sans MS"/>
          <w:b/>
          <w:sz w:val="22"/>
          <w:szCs w:val="22"/>
          <w:u w:val="single"/>
        </w:rPr>
      </w:pPr>
      <w:r w:rsidRPr="00FE3257">
        <w:rPr>
          <w:rFonts w:ascii="Comic Sans MS" w:hAnsi="Comic Sans MS"/>
          <w:b/>
          <w:sz w:val="22"/>
          <w:szCs w:val="22"/>
          <w:u w:val="single"/>
        </w:rPr>
        <w:t xml:space="preserve">Question N°2 : </w:t>
      </w:r>
      <w:r w:rsidR="004A3FEE" w:rsidRPr="00FE3257">
        <w:rPr>
          <w:rFonts w:ascii="Comic Sans MS" w:hAnsi="Comic Sans MS"/>
          <w:b/>
          <w:sz w:val="22"/>
          <w:szCs w:val="22"/>
          <w:u w:val="single"/>
        </w:rPr>
        <w:t xml:space="preserve">La ventilation en </w:t>
      </w:r>
      <w:r w:rsidR="00556CD0" w:rsidRPr="00FE3257">
        <w:rPr>
          <w:rFonts w:ascii="Comic Sans MS" w:hAnsi="Comic Sans MS"/>
          <w:b/>
          <w:sz w:val="22"/>
          <w:szCs w:val="22"/>
          <w:u w:val="single"/>
        </w:rPr>
        <w:t>immersion</w:t>
      </w:r>
      <w:r w:rsidRPr="00FE3257">
        <w:rPr>
          <w:rFonts w:ascii="Comic Sans MS" w:hAnsi="Comic Sans MS"/>
          <w:b/>
          <w:sz w:val="22"/>
          <w:szCs w:val="22"/>
          <w:u w:val="single"/>
        </w:rPr>
        <w:t xml:space="preserve"> (</w:t>
      </w:r>
      <w:r w:rsidR="00B24627">
        <w:rPr>
          <w:rFonts w:ascii="Comic Sans MS" w:hAnsi="Comic Sans MS"/>
          <w:b/>
          <w:sz w:val="22"/>
          <w:szCs w:val="22"/>
          <w:u w:val="single"/>
        </w:rPr>
        <w:t>8</w:t>
      </w:r>
      <w:r w:rsidRPr="00FE3257">
        <w:rPr>
          <w:rFonts w:ascii="Comic Sans MS" w:hAnsi="Comic Sans MS"/>
          <w:b/>
          <w:sz w:val="22"/>
          <w:szCs w:val="22"/>
          <w:u w:val="single"/>
        </w:rPr>
        <w:t xml:space="preserve"> points)</w:t>
      </w:r>
    </w:p>
    <w:p w14:paraId="7A4B9F04" w14:textId="77777777" w:rsidR="00943929" w:rsidRPr="00832194" w:rsidRDefault="00943929" w:rsidP="00832194">
      <w:pPr>
        <w:ind w:right="-143"/>
        <w:rPr>
          <w:rFonts w:ascii="Comic Sans MS" w:hAnsi="Comic Sans MS"/>
          <w:bCs/>
          <w:sz w:val="22"/>
          <w:szCs w:val="22"/>
        </w:rPr>
      </w:pPr>
    </w:p>
    <w:p w14:paraId="7620242F" w14:textId="5E720D2C" w:rsidR="000B4A91" w:rsidRPr="00832194" w:rsidRDefault="000B4A91" w:rsidP="00832194">
      <w:pPr>
        <w:ind w:left="284" w:right="-143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 w:cstheme="minorHAnsi"/>
          <w:bCs/>
          <w:sz w:val="22"/>
          <w:szCs w:val="22"/>
        </w:rPr>
        <w:t xml:space="preserve">a) </w:t>
      </w:r>
      <w:r w:rsidRPr="00832194">
        <w:rPr>
          <w:rFonts w:ascii="Comic Sans MS" w:hAnsi="Comic Sans MS" w:cstheme="minorHAnsi"/>
          <w:sz w:val="22"/>
          <w:szCs w:val="22"/>
        </w:rPr>
        <w:t>Expliquez pourquoi l’essoufflement peut survenir, même lorsque les efforts physiques sont limités.</w:t>
      </w:r>
      <w:r w:rsidR="009D244D" w:rsidRPr="00832194">
        <w:rPr>
          <w:rFonts w:ascii="Comic Sans MS" w:hAnsi="Comic Sans MS" w:cstheme="minorHAnsi"/>
          <w:sz w:val="22"/>
          <w:szCs w:val="22"/>
        </w:rPr>
        <w:t xml:space="preserve"> </w:t>
      </w:r>
      <w:r w:rsidR="009D244D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</w:t>
      </w:r>
      <w:r w:rsidR="00003942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3</w:t>
      </w:r>
      <w:r w:rsidR="009D244D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Pt.)</w:t>
      </w:r>
    </w:p>
    <w:p w14:paraId="022EA8BA" w14:textId="0A20FCC9" w:rsidR="0007720A" w:rsidRPr="00A50016" w:rsidRDefault="0007720A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L’essoufflement en immersion sans efforts est probable en raison des points suivants :</w:t>
      </w:r>
    </w:p>
    <w:p w14:paraId="51B59374" w14:textId="6D317A24" w:rsidR="0007720A" w:rsidRPr="00A50016" w:rsidRDefault="0007720A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b/>
          <w:bCs/>
          <w:i/>
          <w:iCs/>
          <w:color w:val="1520FF"/>
          <w:szCs w:val="20"/>
          <w:lang w:eastAsia="en-US"/>
        </w:rPr>
        <w:t>Accumulation progressive de CO2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dans l’organisme à cause de :</w:t>
      </w:r>
    </w:p>
    <w:p w14:paraId="70C1042A" w14:textId="698611B6" w:rsidR="0007720A" w:rsidRPr="00A50016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Apnées prolongées,</w:t>
      </w:r>
    </w:p>
    <w:p w14:paraId="719C5FC2" w14:textId="404ABDBD" w:rsidR="0007720A" w:rsidRPr="00A50016" w:rsidRDefault="002E0686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Non contrôle de la ventilation</w:t>
      </w:r>
      <w:r w:rsidR="0007720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</w:t>
      </w:r>
      <w:r w:rsidR="00CC74B5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845AA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efforts musculaires </w:t>
      </w:r>
      <w:r w:rsidR="009D4B1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non maitrisé</w:t>
      </w:r>
      <w:r w:rsidR="003D5CD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="000A79E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</w:t>
      </w:r>
    </w:p>
    <w:p w14:paraId="79A3BBBF" w14:textId="0E5DCB50" w:rsidR="0007720A" w:rsidRPr="00A50016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Inertie du détendeur, espaces morts plus grands,</w:t>
      </w:r>
      <w:r w:rsidR="003D5CD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bouteille mal</w:t>
      </w:r>
      <w:r w:rsidR="007D4C8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ouverte</w:t>
      </w:r>
      <w:r w:rsidR="000A79E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</w:t>
      </w:r>
    </w:p>
    <w:p w14:paraId="278610BE" w14:textId="7E0EB855" w:rsidR="0007720A" w:rsidRPr="00A50016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</w:t>
      </w:r>
      <w:r w:rsidR="002E068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a lutte de l’organisme contre l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 froid,</w:t>
      </w:r>
    </w:p>
    <w:p w14:paraId="1AFED73C" w14:textId="5F5D9873" w:rsidR="0007720A" w:rsidRPr="00A50016" w:rsidRDefault="002E0686" w:rsidP="002E0686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La masse volumique de l’air plus grande en profondeur entraînant une a</w:t>
      </w:r>
      <w:r w:rsidR="0007720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ugmentation des résistances ventilatoi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res et donc des efforts musculaires ventilatoires</w:t>
      </w:r>
      <w:r w:rsidR="0007720A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</w:t>
      </w:r>
    </w:p>
    <w:p w14:paraId="241B5DC0" w14:textId="79CAA2A4" w:rsidR="0007720A" w:rsidRPr="00A50016" w:rsidRDefault="0007720A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Expiration peu ou non active,</w:t>
      </w:r>
    </w:p>
    <w:p w14:paraId="77017370" w14:textId="4B6BAE68" w:rsidR="0007720A" w:rsidRPr="00A50016" w:rsidRDefault="00C2419B" w:rsidP="0007720A">
      <w:pPr>
        <w:pStyle w:val="Paragraphedeliste"/>
        <w:numPr>
          <w:ilvl w:val="0"/>
          <w:numId w:val="48"/>
        </w:num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M</w:t>
      </w:r>
      <w:r w:rsidR="002E068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otricité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plus éprouvante dans l’eau que dans l’air.</w:t>
      </w:r>
    </w:p>
    <w:p w14:paraId="6E10DFD0" w14:textId="51D22160" w:rsidR="007E5B45" w:rsidRPr="00A50016" w:rsidRDefault="00C2419B" w:rsidP="00FA3B55">
      <w:p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La stimulation bulbaire qui en résulte provoque une hyperventilation</w:t>
      </w:r>
    </w:p>
    <w:p w14:paraId="353C9EB6" w14:textId="532BEC10" w:rsidR="00C2419B" w:rsidRPr="00A50016" w:rsidRDefault="001171E1" w:rsidP="00657CAE">
      <w:pPr>
        <w:ind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="001E1F5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i elle n’est pas efficace (baisse de l’hypercapnie) entraîne un essoufflement.</w:t>
      </w:r>
    </w:p>
    <w:p w14:paraId="357F44C9" w14:textId="77777777" w:rsidR="00A903E1" w:rsidRPr="00832194" w:rsidRDefault="00A903E1" w:rsidP="00A50016">
      <w:pPr>
        <w:ind w:right="-143"/>
        <w:rPr>
          <w:rFonts w:ascii="Comic Sans MS" w:hAnsi="Comic Sans MS" w:cs="Tahoma"/>
          <w:i/>
          <w:iCs/>
          <w:color w:val="2F5496" w:themeColor="accent1" w:themeShade="BF"/>
          <w:sz w:val="22"/>
          <w:szCs w:val="22"/>
        </w:rPr>
      </w:pPr>
    </w:p>
    <w:p w14:paraId="4A190520" w14:textId="58703E87" w:rsidR="000B4A91" w:rsidRPr="00832194" w:rsidRDefault="000B4A91" w:rsidP="00832194">
      <w:pPr>
        <w:ind w:left="567" w:right="-143" w:hanging="283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 w:cstheme="minorHAnsi"/>
          <w:bCs/>
          <w:sz w:val="22"/>
          <w:szCs w:val="22"/>
        </w:rPr>
        <w:t xml:space="preserve">b) </w:t>
      </w:r>
      <w:r w:rsidRPr="00832194">
        <w:rPr>
          <w:rFonts w:ascii="Comic Sans MS" w:hAnsi="Comic Sans MS" w:cstheme="minorHAnsi"/>
          <w:sz w:val="22"/>
          <w:szCs w:val="22"/>
        </w:rPr>
        <w:t>Expliquez pourquoi il est difficile de récupérer d’un essoufflement en plongée et justifiez la conduite à tenir qui consiste à remonter.</w:t>
      </w:r>
      <w:r w:rsidR="0080173F" w:rsidRPr="00832194">
        <w:rPr>
          <w:rFonts w:ascii="Comic Sans MS" w:hAnsi="Comic Sans MS" w:cstheme="minorHAnsi"/>
          <w:sz w:val="22"/>
          <w:szCs w:val="22"/>
        </w:rPr>
        <w:t xml:space="preserve"> </w:t>
      </w:r>
      <w:r w:rsidR="0080173F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(2 Pt)</w:t>
      </w:r>
    </w:p>
    <w:p w14:paraId="34D3B175" w14:textId="77777777" w:rsidR="00C54352" w:rsidRPr="00A50016" w:rsidRDefault="001E1F59" w:rsidP="001E1F59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La récupération d’un essoufflement en immersion reste problématique en raison des causes ci-avant définies. La suppression des causes </w:t>
      </w:r>
      <w:r w:rsidR="00C01D4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et une hyperventilation contrôlée et efficace :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expiration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approfondie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et durable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="00C01D4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, permettent un retour 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progressif </w:t>
      </w:r>
      <w:r w:rsidR="00C01D4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à la normale (</w:t>
      </w:r>
      <w:proofErr w:type="spellStart"/>
      <w:r w:rsidR="00C01D4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normocapnie</w:t>
      </w:r>
      <w:proofErr w:type="spellEnd"/>
      <w:r w:rsidR="00C01D4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voire hypocapnie).</w:t>
      </w:r>
    </w:p>
    <w:p w14:paraId="6859913C" w14:textId="3BB20B84" w:rsidR="001E1F59" w:rsidRPr="00A50016" w:rsidRDefault="00C01D42" w:rsidP="001E1F59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La remontée va dans ce sens car la masse volumique de l’air diminue avec la pression ambiante, 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réduisant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ainsi 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les frottements laminaires et les turbulences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de l’air 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circulant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dans les voies aériennes, entraînant aussi une baisse de la PCO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vertAlign w:val="subscript"/>
          <w:lang w:eastAsia="en-US"/>
        </w:rPr>
        <w:t>2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alvéolaire, favorisant donc l’élimination du CO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vertAlign w:val="subscript"/>
          <w:lang w:eastAsia="en-US"/>
        </w:rPr>
        <w:t>2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sanguin, donc la baisse de l’</w:t>
      </w:r>
      <w:r w:rsidR="006217C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h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ypercapnie.</w:t>
      </w:r>
    </w:p>
    <w:p w14:paraId="2521B029" w14:textId="77B9ABF4" w:rsidR="00A903E1" w:rsidRPr="00A50016" w:rsidRDefault="008F2A39" w:rsidP="00A50016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La </w:t>
      </w:r>
      <w:r w:rsidR="00932C4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diminution de la pression hydrostatique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en remontant</w:t>
      </w:r>
      <w:r w:rsidR="00387D2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,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permet </w:t>
      </w:r>
      <w:r w:rsidR="00320E4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aussi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une réduction du</w:t>
      </w:r>
      <w:r w:rsidR="00387D2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travail </w:t>
      </w:r>
      <w:r w:rsidR="00A80CB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des muscles respiratoires</w:t>
      </w:r>
      <w:r w:rsidR="004647B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, </w:t>
      </w:r>
      <w:r w:rsidR="00320E40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réduisant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ainsi la production </w:t>
      </w:r>
      <w:r w:rsidR="004647B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de CO</w:t>
      </w:r>
      <w:r w:rsidR="004647B6" w:rsidRPr="00A50016">
        <w:rPr>
          <w:rFonts w:ascii="Comic Sans MS" w:eastAsia="Comic Sans MS" w:hAnsi="Comic Sans MS" w:cstheme="minorHAnsi"/>
          <w:i/>
          <w:iCs/>
          <w:color w:val="1520FF"/>
          <w:szCs w:val="20"/>
          <w:vertAlign w:val="subscript"/>
          <w:lang w:eastAsia="en-US"/>
        </w:rPr>
        <w:t>2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1DE3799D" w14:textId="77777777" w:rsidR="00A903E1" w:rsidRPr="00832194" w:rsidRDefault="00A903E1" w:rsidP="00832194">
      <w:pPr>
        <w:ind w:left="567" w:right="-143" w:hanging="283"/>
        <w:rPr>
          <w:rFonts w:ascii="Comic Sans MS" w:hAnsi="Comic Sans MS" w:cstheme="minorHAnsi"/>
          <w:sz w:val="22"/>
          <w:szCs w:val="22"/>
        </w:rPr>
      </w:pPr>
    </w:p>
    <w:p w14:paraId="0701A8C6" w14:textId="23DC6E60" w:rsidR="000B4A91" w:rsidRPr="00832194" w:rsidRDefault="000B4A91" w:rsidP="00832194">
      <w:pPr>
        <w:ind w:left="284" w:right="-143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 w:cstheme="minorHAnsi"/>
          <w:bCs/>
          <w:color w:val="auto"/>
          <w:sz w:val="22"/>
          <w:szCs w:val="22"/>
        </w:rPr>
        <w:t xml:space="preserve">c) </w:t>
      </w:r>
      <w:r w:rsidRPr="00832194">
        <w:rPr>
          <w:rFonts w:ascii="Comic Sans MS" w:hAnsi="Comic Sans MS" w:cstheme="minorHAnsi"/>
          <w:color w:val="auto"/>
          <w:sz w:val="22"/>
          <w:szCs w:val="22"/>
        </w:rPr>
        <w:t xml:space="preserve">L’essoufflement est un facteur favorisant d’autres accidents de plongée. </w:t>
      </w:r>
      <w:r w:rsidR="00914DE3" w:rsidRPr="00832194">
        <w:rPr>
          <w:rFonts w:ascii="Comic Sans MS" w:hAnsi="Comic Sans MS" w:cstheme="minorHAnsi"/>
          <w:color w:val="auto"/>
          <w:sz w:val="22"/>
          <w:szCs w:val="22"/>
        </w:rPr>
        <w:t>Donnez 2 exemples d’accidents ou d’incidents qui peuvent être provoqués par un essoufflement</w:t>
      </w:r>
      <w:r w:rsidRPr="00832194">
        <w:rPr>
          <w:rFonts w:ascii="Comic Sans MS" w:hAnsi="Comic Sans MS" w:cstheme="minorHAnsi"/>
          <w:color w:val="auto"/>
          <w:sz w:val="22"/>
          <w:szCs w:val="22"/>
        </w:rPr>
        <w:t xml:space="preserve"> et expliquez pourquoi.</w:t>
      </w:r>
      <w:r w:rsidR="00914DE3" w:rsidRPr="00832194">
        <w:rPr>
          <w:rFonts w:ascii="Comic Sans MS" w:hAnsi="Comic Sans MS" w:cstheme="minorHAnsi"/>
          <w:color w:val="auto"/>
          <w:sz w:val="22"/>
          <w:szCs w:val="22"/>
        </w:rPr>
        <w:t xml:space="preserve"> </w:t>
      </w:r>
      <w:r w:rsidR="00914DE3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</w:t>
      </w:r>
      <w:r w:rsidR="00B24627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3</w:t>
      </w:r>
      <w:r w:rsidR="00914DE3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Pt.)</w:t>
      </w:r>
    </w:p>
    <w:p w14:paraId="1811F859" w14:textId="1F104DDD" w:rsidR="00914DE3" w:rsidRPr="00A50016" w:rsidRDefault="00C96584" w:rsidP="00D2098F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- ADD : 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l’essoufflement entretient et accentue l’hypercapnie en raison d</w:t>
      </w:r>
      <w:r w:rsidR="00942F7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’une 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hypoventilation alvéolaire. Au pire la ventilation ne concerne que l’espace mort anatomique, </w:t>
      </w:r>
      <w:r w:rsidR="00F10C3E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expliqu</w:t>
      </w:r>
      <w:r w:rsidR="00C5435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ant ainsi </w:t>
      </w:r>
      <w:r w:rsidR="00F10C3E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une respiration très superficielle et haletante (fréquence élevée). Cela a pour conséquence un mauvais dégazage d’azote pendant la remontée et les paliers favorisant un ADD</w:t>
      </w:r>
      <w:r w:rsidR="00942F7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, d’autant plus que la remontée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peut être</w:t>
      </w:r>
      <w:r w:rsidR="00942F7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incontrôlée (rapide)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et les paliers écourtés </w:t>
      </w:r>
      <w:r w:rsidR="00942F7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en raison de l’inconfort respiratoire</w:t>
      </w:r>
      <w:r w:rsidR="00F10C3E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289C3683" w14:textId="01A3F946" w:rsidR="00641308" w:rsidRPr="00A50016" w:rsidRDefault="008F2A39" w:rsidP="00D2098F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Par ailleurs, le CO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vertAlign w:val="subscript"/>
          <w:lang w:eastAsia="en-US"/>
        </w:rPr>
        <w:t>2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dissout a un effet </w:t>
      </w:r>
      <w:r w:rsidR="004D33D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potentia</w:t>
      </w:r>
      <w:r w:rsidR="00873B3D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lisateur</w:t>
      </w:r>
      <w:r w:rsidR="004D33D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de la formation,</w:t>
      </w:r>
      <w:r w:rsidR="00375A8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à partir de noyaux gazeux, </w:t>
      </w:r>
      <w:r w:rsidR="00375A8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des bulles silencieuses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lors de la désaturation.</w:t>
      </w:r>
    </w:p>
    <w:p w14:paraId="1C4E4860" w14:textId="2ABEE6E1" w:rsidR="00F10C3E" w:rsidRPr="00A50016" w:rsidRDefault="00C96584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lastRenderedPageBreak/>
        <w:t>- Surpression pulmonaire :</w:t>
      </w:r>
      <w:r w:rsidR="00F10C3E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la victime peut paniquer et subir un blocage de la glotte occasionnant une SP</w:t>
      </w:r>
      <w:r w:rsidR="00942F7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360B7C02" w14:textId="3B7A1D5A" w:rsidR="00C96584" w:rsidRPr="00A50016" w:rsidRDefault="00942F79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De même</w:t>
      </w:r>
      <w:r w:rsidR="00F10C3E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mais plus rare </w:t>
      </w:r>
      <w:r w:rsidR="00C96584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si la vitesse </w:t>
      </w:r>
      <w:r w:rsidR="00F10C3E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de remontée </w:t>
      </w:r>
      <w:r w:rsidR="00C96584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est excessive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et ne permet pas à l’air pulmonaire de s’évacuer sans lésion de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poumons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en raison d’une tension musculaire thoracique importante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1B895E60" w14:textId="240FCF41" w:rsidR="00556CD0" w:rsidRPr="00A50016" w:rsidRDefault="00C96584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- Noyade : l’essoufflement peut entraîner une panne d’air et/ou une panique.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En manque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d’air ou en détresse respiratoire,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le plongeur essoufflé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peut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aussi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arracher son embout, inhaler de l’eau et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se noyer.</w:t>
      </w:r>
    </w:p>
    <w:p w14:paraId="51136020" w14:textId="1909EF0A" w:rsidR="00C96584" w:rsidRPr="00A50016" w:rsidRDefault="00C96584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- Narcose :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l’hypercapnie</w:t>
      </w:r>
      <w:r w:rsidR="00167E8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agit en synergie avec l’azote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dissout, notamment dans le système nerveux central, </w:t>
      </w:r>
      <w:r w:rsidR="00167E8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ce qui 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favorise l’apparition d’une </w:t>
      </w:r>
      <w:r w:rsidR="00167E8B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narcose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Sans réaction du plongeur, d’un équipier ou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du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GP, </w:t>
      </w:r>
      <w:r w:rsidR="00D2098F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la narcose</w:t>
      </w:r>
      <w:r w:rsidR="00803DC6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peut s’accentuer</w:t>
      </w:r>
      <w:r w:rsidR="001B5042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 le plongeur peut perdre connaissance et se noyer.</w:t>
      </w:r>
    </w:p>
    <w:p w14:paraId="494F5779" w14:textId="77777777" w:rsidR="00270E4D" w:rsidRPr="00A50016" w:rsidRDefault="00270E4D" w:rsidP="00832194">
      <w:pPr>
        <w:ind w:right="-143"/>
        <w:rPr>
          <w:rFonts w:ascii="Comic Sans MS" w:hAnsi="Comic Sans MS"/>
          <w:b/>
          <w:color w:val="1520FF"/>
          <w:sz w:val="22"/>
          <w:szCs w:val="22"/>
          <w:u w:val="single"/>
        </w:rPr>
      </w:pPr>
    </w:p>
    <w:p w14:paraId="19070F5D" w14:textId="77777777" w:rsidR="00270E4D" w:rsidRPr="00832194" w:rsidRDefault="00270E4D" w:rsidP="00832194">
      <w:pPr>
        <w:ind w:right="-143"/>
        <w:rPr>
          <w:rFonts w:ascii="Comic Sans MS" w:hAnsi="Comic Sans MS"/>
          <w:b/>
          <w:sz w:val="22"/>
          <w:szCs w:val="22"/>
          <w:u w:val="single"/>
        </w:rPr>
      </w:pPr>
    </w:p>
    <w:p w14:paraId="7C3F4F08" w14:textId="62DA8FF0" w:rsidR="00393D04" w:rsidRPr="00832194" w:rsidRDefault="00393D04" w:rsidP="00832194">
      <w:pPr>
        <w:ind w:right="-143"/>
        <w:rPr>
          <w:rFonts w:ascii="Comic Sans MS" w:hAnsi="Comic Sans MS"/>
          <w:bCs/>
          <w:sz w:val="22"/>
          <w:szCs w:val="22"/>
          <w:u w:val="single"/>
        </w:rPr>
      </w:pPr>
      <w:r w:rsidRPr="00832194">
        <w:rPr>
          <w:rFonts w:ascii="Comic Sans MS" w:hAnsi="Comic Sans MS"/>
          <w:bCs/>
          <w:sz w:val="22"/>
          <w:szCs w:val="22"/>
          <w:u w:val="single"/>
        </w:rPr>
        <w:t xml:space="preserve">Question N°3 : </w:t>
      </w:r>
      <w:r w:rsidR="004A3FEE" w:rsidRPr="00832194">
        <w:rPr>
          <w:rFonts w:ascii="Comic Sans MS" w:hAnsi="Comic Sans MS"/>
          <w:bCs/>
          <w:sz w:val="22"/>
          <w:szCs w:val="22"/>
          <w:u w:val="single"/>
        </w:rPr>
        <w:t>La déshydratation</w:t>
      </w:r>
      <w:r w:rsidRPr="00832194">
        <w:rPr>
          <w:rFonts w:ascii="Comic Sans MS" w:hAnsi="Comic Sans MS"/>
          <w:bCs/>
          <w:sz w:val="22"/>
          <w:szCs w:val="22"/>
          <w:u w:val="single"/>
        </w:rPr>
        <w:t xml:space="preserve"> </w:t>
      </w:r>
      <w:r w:rsidR="00787CC9" w:rsidRPr="00832194">
        <w:rPr>
          <w:rFonts w:ascii="Comic Sans MS" w:hAnsi="Comic Sans MS"/>
          <w:bCs/>
          <w:sz w:val="22"/>
          <w:szCs w:val="22"/>
          <w:u w:val="single"/>
        </w:rPr>
        <w:t>(</w:t>
      </w:r>
      <w:r w:rsidR="00B24627">
        <w:rPr>
          <w:rFonts w:ascii="Comic Sans MS" w:hAnsi="Comic Sans MS"/>
          <w:bCs/>
          <w:sz w:val="22"/>
          <w:szCs w:val="22"/>
          <w:u w:val="single"/>
        </w:rPr>
        <w:t>4</w:t>
      </w:r>
      <w:r w:rsidRPr="00832194">
        <w:rPr>
          <w:rFonts w:ascii="Comic Sans MS" w:hAnsi="Comic Sans MS"/>
          <w:bCs/>
          <w:sz w:val="22"/>
          <w:szCs w:val="22"/>
          <w:u w:val="single"/>
        </w:rPr>
        <w:t xml:space="preserve"> points)</w:t>
      </w:r>
    </w:p>
    <w:p w14:paraId="6AB4E8F6" w14:textId="395A226C" w:rsidR="005E4497" w:rsidRPr="00832194" w:rsidRDefault="005E4497" w:rsidP="00832194">
      <w:pPr>
        <w:ind w:right="-143"/>
        <w:rPr>
          <w:rFonts w:ascii="Comic Sans MS" w:hAnsi="Comic Sans MS"/>
          <w:bCs/>
          <w:sz w:val="22"/>
          <w:szCs w:val="22"/>
          <w:u w:val="single"/>
        </w:rPr>
      </w:pPr>
    </w:p>
    <w:p w14:paraId="3B61B246" w14:textId="2D4D72F9" w:rsidR="00E9326D" w:rsidRPr="00832194" w:rsidRDefault="005E4497" w:rsidP="00832194">
      <w:pPr>
        <w:ind w:left="567" w:right="-143" w:hanging="283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/>
          <w:bCs/>
          <w:sz w:val="22"/>
          <w:szCs w:val="22"/>
        </w:rPr>
        <w:t xml:space="preserve">a) </w:t>
      </w:r>
      <w:r w:rsidRPr="00832194">
        <w:rPr>
          <w:rFonts w:ascii="Comic Sans MS" w:hAnsi="Comic Sans MS"/>
          <w:sz w:val="22"/>
          <w:szCs w:val="22"/>
        </w:rPr>
        <w:t>Citez et expliquez les mécanismes physiologiques liés à la plongée qui provoquent la déshydratation du plongeur.</w:t>
      </w:r>
      <w:r w:rsidR="0026168B" w:rsidRPr="00832194">
        <w:rPr>
          <w:rFonts w:ascii="Comic Sans MS" w:hAnsi="Comic Sans MS"/>
          <w:sz w:val="22"/>
          <w:szCs w:val="22"/>
        </w:rPr>
        <w:t xml:space="preserve"> </w:t>
      </w:r>
      <w:r w:rsidR="0026168B" w:rsidRPr="00832194">
        <w:rPr>
          <w:rFonts w:ascii="Comic Sans MS" w:hAnsi="Comic Sans MS"/>
          <w:i/>
          <w:iCs/>
          <w:color w:val="2F5496" w:themeColor="accent1" w:themeShade="BF"/>
          <w:sz w:val="22"/>
          <w:szCs w:val="22"/>
        </w:rPr>
        <w:t>(</w:t>
      </w:r>
      <w:r w:rsidR="00B24627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3</w:t>
      </w:r>
      <w:r w:rsidR="00787CC9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</w:t>
      </w:r>
      <w:r w:rsidR="0026168B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Pt).</w:t>
      </w:r>
    </w:p>
    <w:p w14:paraId="2E010B9C" w14:textId="70FDA17B" w:rsidR="00E9326D" w:rsidRPr="00A50016" w:rsidRDefault="00D6772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- La ventilation :</w:t>
      </w:r>
    </w:p>
    <w:p w14:paraId="686F9050" w14:textId="0A7096DD" w:rsidR="001B5042" w:rsidRPr="00A50016" w:rsidRDefault="001B5042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L’air provenant des bouteilles est sec et pour maintenir la pression alvéolaire constante, l’air respiré en plongée est humidifié dans les voies aériennes. Le plongeur enregistre alors une perte hydrique à ce niveau.</w:t>
      </w:r>
    </w:p>
    <w:p w14:paraId="6FFE91F5" w14:textId="379BC9D6" w:rsidR="00E9326D" w:rsidRPr="00A50016" w:rsidRDefault="00E9326D" w:rsidP="00832194">
      <w:pPr>
        <w:ind w:left="284" w:right="-143"/>
        <w:rPr>
          <w:rFonts w:ascii="Comic Sans MS" w:eastAsia="Comic Sans MS" w:hAnsi="Comic Sans MS" w:cstheme="minorHAnsi"/>
          <w:i/>
          <w:iCs/>
          <w:strike/>
          <w:color w:val="1520FF"/>
          <w:szCs w:val="20"/>
          <w:lang w:eastAsia="en-US"/>
        </w:rPr>
      </w:pPr>
    </w:p>
    <w:p w14:paraId="14326602" w14:textId="79A8D455" w:rsidR="00E9326D" w:rsidRPr="00A50016" w:rsidRDefault="0004716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- La d</w:t>
      </w:r>
      <w:r w:rsidR="00E9326D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iurèse d’immersion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 :</w:t>
      </w:r>
    </w:p>
    <w:p w14:paraId="5FC9ECCE" w14:textId="34CFB096" w:rsidR="005A457A" w:rsidRPr="00A50016" w:rsidRDefault="005A457A" w:rsidP="00E158BC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Lors de l’immersion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 comme déjà dit,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il y a une redistribution du volume sanguin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 :</w:t>
      </w:r>
      <w:r w:rsidR="007B5BC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 sang</w:t>
      </w:r>
      <w:r w:rsidR="007B5BC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circule moins dans les membres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7B5BC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et se répartit davantage dans le tronc</w:t>
      </w:r>
      <w:r w:rsidR="006217C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et la tête</w:t>
      </w:r>
      <w:r w:rsidR="007B5BC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. Le cœur doit donc 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pomper</w:t>
      </w:r>
      <w:r w:rsidR="007B5BC7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un volume sanguin plus grand que la normale et l’organisme répond par une stimulation de l’activité rénale dans le but d’éliminer l’eau en excès dans cette partie du corps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. Le résultat est </w:t>
      </w:r>
      <w:r w:rsidR="001A21C8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une perte 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hydrique</w:t>
      </w:r>
      <w:r w:rsidR="001A21C8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</w:p>
    <w:p w14:paraId="2EF7D675" w14:textId="77777777" w:rsidR="00047167" w:rsidRPr="00A50016" w:rsidRDefault="0004716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- La d</w:t>
      </w:r>
      <w:r w:rsidR="00E9326D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iurèse due au froid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 :</w:t>
      </w:r>
    </w:p>
    <w:p w14:paraId="35B9771A" w14:textId="1AFA3468" w:rsidR="005E4497" w:rsidRPr="00A50016" w:rsidRDefault="007B5BC7" w:rsidP="007B5BC7">
      <w:pPr>
        <w:ind w:left="284" w:right="-143"/>
        <w:rPr>
          <w:rFonts w:ascii="Comic Sans MS" w:eastAsia="Comic Sans MS" w:hAnsi="Comic Sans MS" w:cstheme="minorHAnsi"/>
          <w:i/>
          <w:iCs/>
          <w:strike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De même l</w:t>
      </w:r>
      <w:r w:rsidR="00E8553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e froid provoque une vasoconstriction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cutanée</w:t>
      </w:r>
      <w:r w:rsidR="00E8553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et entraîne</w:t>
      </w:r>
      <w:r w:rsidR="006217C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également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6217C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une redistribution sanguine vers le tronc et la tête</w:t>
      </w:r>
      <w:r w:rsidR="00E85539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</w:t>
      </w:r>
      <w:r w:rsidR="006217C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646D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L’activité rénale est donc aussi augmentée expliquant le besoin d’uriner en plongée.</w:t>
      </w:r>
    </w:p>
    <w:p w14:paraId="4D75A7FF" w14:textId="77777777" w:rsidR="0026168B" w:rsidRPr="006217C3" w:rsidRDefault="0026168B" w:rsidP="00832194">
      <w:pPr>
        <w:ind w:left="284" w:right="-143"/>
        <w:rPr>
          <w:rFonts w:ascii="Comic Sans MS" w:eastAsia="Comic Sans MS" w:hAnsi="Comic Sans MS" w:cstheme="minorHAnsi"/>
          <w:strike/>
          <w:color w:val="0000FF"/>
          <w:szCs w:val="20"/>
          <w:lang w:eastAsia="en-US"/>
        </w:rPr>
      </w:pPr>
    </w:p>
    <w:p w14:paraId="7931C4A8" w14:textId="677E1560" w:rsidR="00D023FE" w:rsidRPr="00832194" w:rsidRDefault="005E4497" w:rsidP="00832194">
      <w:pPr>
        <w:ind w:left="284" w:right="-143"/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</w:pPr>
      <w:r w:rsidRPr="00832194">
        <w:rPr>
          <w:rFonts w:ascii="Comic Sans MS" w:hAnsi="Comic Sans MS"/>
          <w:sz w:val="22"/>
          <w:szCs w:val="22"/>
        </w:rPr>
        <w:t>b) Expliquez pourquoi la déshydratation peut favoriser l’apparition des accidents de désaturation.</w:t>
      </w:r>
      <w:r w:rsidR="002E4CF5" w:rsidRPr="00832194">
        <w:rPr>
          <w:rFonts w:ascii="Comic Sans MS" w:hAnsi="Comic Sans MS"/>
          <w:sz w:val="22"/>
          <w:szCs w:val="22"/>
        </w:rPr>
        <w:t xml:space="preserve"> </w:t>
      </w:r>
      <w:r w:rsidR="002E4CF5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(</w:t>
      </w:r>
      <w:r w:rsidR="00B24627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1</w:t>
      </w:r>
      <w:r w:rsidR="00AA45A3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 xml:space="preserve"> pt</w:t>
      </w:r>
      <w:r w:rsidR="002E4CF5" w:rsidRPr="00832194">
        <w:rPr>
          <w:rFonts w:ascii="Comic Sans MS" w:eastAsia="Comic Sans MS" w:hAnsi="Comic Sans MS" w:cstheme="minorHAnsi"/>
          <w:i/>
          <w:iCs/>
          <w:color w:val="0000FF"/>
          <w:szCs w:val="20"/>
          <w:lang w:eastAsia="en-US"/>
        </w:rPr>
        <w:t>)</w:t>
      </w:r>
    </w:p>
    <w:p w14:paraId="20A12D79" w14:textId="39A64FB4" w:rsidR="00D023FE" w:rsidRPr="00A50016" w:rsidRDefault="006217C3" w:rsidP="00FE3257">
      <w:pPr>
        <w:ind w:left="284" w:right="-143"/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</w:pP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Un plongeur dé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hydraté a un sang moins fluide en raison de la diminution de son volume</w:t>
      </w:r>
      <w:r w:rsidR="00801EE8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(hypovolémie)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 Les vaisseaux sont moins dilatés</w:t>
      </w:r>
      <w:r w:rsidR="007331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 les parois des capillaires pulmonaires sont moins perméables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</w:t>
      </w:r>
      <w:r w:rsidR="007331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contrariant ainsi l’élimination des</w:t>
      </w:r>
      <w:r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bulles circulant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es</w:t>
      </w:r>
      <w:r w:rsidR="007331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dans le sang veineux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. Celles-ci</w:t>
      </w:r>
      <w:r w:rsidR="007331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peuvent alors davantage s’agglutiner les unes aux autres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,</w:t>
      </w:r>
      <w:r w:rsidR="007331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former des 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manchons gazeux créant une stase circulatoire pulmonaire, </w:t>
      </w:r>
      <w:r w:rsidR="00646D43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>favorisant</w:t>
      </w:r>
      <w:r w:rsidR="00E158BC" w:rsidRPr="00A50016">
        <w:rPr>
          <w:rFonts w:ascii="Comic Sans MS" w:eastAsia="Comic Sans MS" w:hAnsi="Comic Sans MS" w:cstheme="minorHAnsi"/>
          <w:i/>
          <w:iCs/>
          <w:color w:val="1520FF"/>
          <w:szCs w:val="20"/>
          <w:lang w:eastAsia="en-US"/>
        </w:rPr>
        <w:t xml:space="preserve"> un ADD.</w:t>
      </w:r>
    </w:p>
    <w:sectPr w:rsidR="00D023FE" w:rsidRPr="00A50016" w:rsidSect="00F942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155F8" w14:textId="77777777" w:rsidR="00BB0957" w:rsidRDefault="00BB0957" w:rsidP="000C5341">
      <w:r>
        <w:separator/>
      </w:r>
    </w:p>
  </w:endnote>
  <w:endnote w:type="continuationSeparator" w:id="0">
    <w:p w14:paraId="50EA8D33" w14:textId="77777777" w:rsidR="00BB0957" w:rsidRDefault="00BB0957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Gras">
    <w:altName w:val="Arial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856F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7B8E33DF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1658D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105DB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6C27B1">
      <w:rPr>
        <w:rStyle w:val="Numrodepage"/>
      </w:rPr>
      <w:t>1</w:t>
    </w:r>
    <w:r>
      <w:rPr>
        <w:rStyle w:val="Numrodepage"/>
      </w:rPr>
      <w:fldChar w:fldCharType="end"/>
    </w:r>
  </w:p>
  <w:p w14:paraId="4101BBDF" w14:textId="77777777" w:rsidR="00BD5318" w:rsidRDefault="00BD531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7B0FB" w14:textId="77777777" w:rsidR="00D24738" w:rsidRDefault="00D2473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7BD87" w14:textId="77777777" w:rsidR="00BB0957" w:rsidRDefault="00BB0957" w:rsidP="000C5341">
      <w:r>
        <w:separator/>
      </w:r>
    </w:p>
  </w:footnote>
  <w:footnote w:type="continuationSeparator" w:id="0">
    <w:p w14:paraId="4CD51490" w14:textId="77777777" w:rsidR="00BB0957" w:rsidRDefault="00BB0957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F1D0D" w14:textId="77777777" w:rsidR="00D24738" w:rsidRDefault="00D2473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6FBE51CA" w14:textId="77777777" w:rsidTr="001F42B6">
      <w:tc>
        <w:tcPr>
          <w:tcW w:w="4219" w:type="dxa"/>
          <w:shd w:val="clear" w:color="auto" w:fill="auto"/>
        </w:tcPr>
        <w:p w14:paraId="351EE9A5" w14:textId="634F5C7D" w:rsidR="00BD5318" w:rsidRDefault="0033163C" w:rsidP="001F42B6">
          <w:pPr>
            <w:pStyle w:val="En-tte"/>
          </w:pPr>
          <w:r>
            <w:drawing>
              <wp:inline distT="0" distB="0" distL="0" distR="0" wp14:anchorId="0F4506A1" wp14:editId="3598D78B">
                <wp:extent cx="838200" cy="838200"/>
                <wp:effectExtent l="0" t="0" r="0" b="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845" cy="84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7DF62AD7" w14:textId="77777777" w:rsidR="00353876" w:rsidRPr="00353876" w:rsidRDefault="00353876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18"/>
              <w:szCs w:val="28"/>
            </w:rPr>
          </w:pPr>
        </w:p>
        <w:p w14:paraId="67D67A61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A21DA3E" w14:textId="5CF2D6FD" w:rsidR="00BD5318" w:rsidRPr="00741E38" w:rsidRDefault="00D2473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Tahiti</w:t>
          </w:r>
          <w:r w:rsidR="00BD5318">
            <w:rPr>
              <w:rFonts w:ascii="Comic Sans MS" w:hAnsi="Comic Sans MS"/>
              <w:b/>
              <w:sz w:val="28"/>
              <w:szCs w:val="28"/>
            </w:rPr>
            <w:t xml:space="preserve"> – </w:t>
          </w:r>
          <w:r>
            <w:rPr>
              <w:rFonts w:ascii="Comic Sans MS" w:hAnsi="Comic Sans MS"/>
              <w:b/>
              <w:sz w:val="28"/>
              <w:szCs w:val="28"/>
            </w:rPr>
            <w:t>Octobre 2024</w:t>
          </w:r>
        </w:p>
      </w:tc>
    </w:tr>
  </w:tbl>
  <w:p w14:paraId="7354A758" w14:textId="77777777" w:rsidR="00AE2307" w:rsidRDefault="00AE2307" w:rsidP="006C27B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CEF4" w14:textId="77777777" w:rsidR="00D24738" w:rsidRDefault="00D2473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55A9F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212B7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E27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4AA37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14240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9948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B0CC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CF435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11EB7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B6240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C3F4EC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 w15:restartNumberingAfterBreak="0">
    <w:nsid w:val="04222B05"/>
    <w:multiLevelType w:val="hybridMultilevel"/>
    <w:tmpl w:val="4FAA81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177698"/>
    <w:multiLevelType w:val="hybridMultilevel"/>
    <w:tmpl w:val="DA64B15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7BE0665"/>
    <w:multiLevelType w:val="hybridMultilevel"/>
    <w:tmpl w:val="1DA0F04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A1957B1"/>
    <w:multiLevelType w:val="hybridMultilevel"/>
    <w:tmpl w:val="EDD6AE26"/>
    <w:lvl w:ilvl="0" w:tplc="13C4B00C">
      <w:start w:val="1"/>
      <w:numFmt w:val="bullet"/>
      <w:lvlText w:val=""/>
      <w:lvlJc w:val="left"/>
      <w:pPr>
        <w:ind w:left="129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9" w:hanging="360"/>
      </w:pPr>
      <w:rPr>
        <w:rFonts w:ascii="Wingdings" w:hAnsi="Wingdings" w:hint="default"/>
      </w:rPr>
    </w:lvl>
  </w:abstractNum>
  <w:abstractNum w:abstractNumId="20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00255A"/>
    <w:multiLevelType w:val="hybridMultilevel"/>
    <w:tmpl w:val="57888A0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557D7"/>
    <w:multiLevelType w:val="hybridMultilevel"/>
    <w:tmpl w:val="247E6C7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9714B3"/>
    <w:multiLevelType w:val="hybridMultilevel"/>
    <w:tmpl w:val="4EA44BF6"/>
    <w:lvl w:ilvl="0" w:tplc="10807C6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631C7A32"/>
    <w:multiLevelType w:val="hybridMultilevel"/>
    <w:tmpl w:val="5DDAFFC4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1" w15:restartNumberingAfterBreak="0">
    <w:nsid w:val="6CD16E62"/>
    <w:multiLevelType w:val="hybridMultilevel"/>
    <w:tmpl w:val="0D7EFEE6"/>
    <w:lvl w:ilvl="0" w:tplc="731EB03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43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7" w15:restartNumberingAfterBreak="0">
    <w:nsid w:val="76D814BB"/>
    <w:multiLevelType w:val="hybridMultilevel"/>
    <w:tmpl w:val="10B42078"/>
    <w:lvl w:ilvl="0" w:tplc="F6022CD4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theme="minorHAnsi" w:hint="default"/>
        <w:i/>
        <w:color w:val="00B050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511013"/>
    <w:multiLevelType w:val="hybridMultilevel"/>
    <w:tmpl w:val="50BEDFA0"/>
    <w:lvl w:ilvl="0" w:tplc="42E00A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275400417">
    <w:abstractNumId w:val="11"/>
  </w:num>
  <w:num w:numId="2" w16cid:durableId="575434129">
    <w:abstractNumId w:val="29"/>
  </w:num>
  <w:num w:numId="3" w16cid:durableId="583681754">
    <w:abstractNumId w:val="16"/>
  </w:num>
  <w:num w:numId="4" w16cid:durableId="598368635">
    <w:abstractNumId w:val="27"/>
  </w:num>
  <w:num w:numId="5" w16cid:durableId="1433819313">
    <w:abstractNumId w:val="44"/>
  </w:num>
  <w:num w:numId="6" w16cid:durableId="1816026639">
    <w:abstractNumId w:val="40"/>
  </w:num>
  <w:num w:numId="7" w16cid:durableId="520241966">
    <w:abstractNumId w:val="42"/>
  </w:num>
  <w:num w:numId="8" w16cid:durableId="371541257">
    <w:abstractNumId w:val="39"/>
  </w:num>
  <w:num w:numId="9" w16cid:durableId="1101219998">
    <w:abstractNumId w:val="13"/>
  </w:num>
  <w:num w:numId="10" w16cid:durableId="154346877">
    <w:abstractNumId w:val="31"/>
  </w:num>
  <w:num w:numId="11" w16cid:durableId="11807811">
    <w:abstractNumId w:val="15"/>
  </w:num>
  <w:num w:numId="12" w16cid:durableId="845443137">
    <w:abstractNumId w:val="45"/>
  </w:num>
  <w:num w:numId="13" w16cid:durableId="1972127156">
    <w:abstractNumId w:val="21"/>
  </w:num>
  <w:num w:numId="14" w16cid:durableId="342360951">
    <w:abstractNumId w:val="25"/>
  </w:num>
  <w:num w:numId="15" w16cid:durableId="499582823">
    <w:abstractNumId w:val="14"/>
  </w:num>
  <w:num w:numId="16" w16cid:durableId="1861577838">
    <w:abstractNumId w:val="30"/>
  </w:num>
  <w:num w:numId="17" w16cid:durableId="238096947">
    <w:abstractNumId w:val="37"/>
  </w:num>
  <w:num w:numId="18" w16cid:durableId="552892014">
    <w:abstractNumId w:val="38"/>
  </w:num>
  <w:num w:numId="19" w16cid:durableId="1288272277">
    <w:abstractNumId w:val="20"/>
  </w:num>
  <w:num w:numId="20" w16cid:durableId="1975983753">
    <w:abstractNumId w:val="28"/>
  </w:num>
  <w:num w:numId="21" w16cid:durableId="1124468109">
    <w:abstractNumId w:val="32"/>
  </w:num>
  <w:num w:numId="22" w16cid:durableId="1553300942">
    <w:abstractNumId w:val="34"/>
  </w:num>
  <w:num w:numId="23" w16cid:durableId="1023438511">
    <w:abstractNumId w:val="43"/>
  </w:num>
  <w:num w:numId="24" w16cid:durableId="81920692">
    <w:abstractNumId w:val="22"/>
  </w:num>
  <w:num w:numId="25" w16cid:durableId="844249267">
    <w:abstractNumId w:val="24"/>
  </w:num>
  <w:num w:numId="26" w16cid:durableId="249311476">
    <w:abstractNumId w:val="0"/>
  </w:num>
  <w:num w:numId="27" w16cid:durableId="1728915443">
    <w:abstractNumId w:val="26"/>
  </w:num>
  <w:num w:numId="28" w16cid:durableId="1219516509">
    <w:abstractNumId w:val="46"/>
  </w:num>
  <w:num w:numId="29" w16cid:durableId="1678733684">
    <w:abstractNumId w:val="9"/>
  </w:num>
  <w:num w:numId="30" w16cid:durableId="723139809">
    <w:abstractNumId w:val="4"/>
  </w:num>
  <w:num w:numId="31" w16cid:durableId="411782286">
    <w:abstractNumId w:val="3"/>
  </w:num>
  <w:num w:numId="32" w16cid:durableId="2093424358">
    <w:abstractNumId w:val="2"/>
  </w:num>
  <w:num w:numId="33" w16cid:durableId="1176571955">
    <w:abstractNumId w:val="1"/>
  </w:num>
  <w:num w:numId="34" w16cid:durableId="2090536854">
    <w:abstractNumId w:val="10"/>
  </w:num>
  <w:num w:numId="35" w16cid:durableId="1659730890">
    <w:abstractNumId w:val="8"/>
  </w:num>
  <w:num w:numId="36" w16cid:durableId="2063282223">
    <w:abstractNumId w:val="7"/>
  </w:num>
  <w:num w:numId="37" w16cid:durableId="651837939">
    <w:abstractNumId w:val="6"/>
  </w:num>
  <w:num w:numId="38" w16cid:durableId="352656821">
    <w:abstractNumId w:val="5"/>
  </w:num>
  <w:num w:numId="39" w16cid:durableId="1124422106">
    <w:abstractNumId w:val="33"/>
  </w:num>
  <w:num w:numId="40" w16cid:durableId="1978946731">
    <w:abstractNumId w:val="18"/>
  </w:num>
  <w:num w:numId="41" w16cid:durableId="745105937">
    <w:abstractNumId w:val="19"/>
  </w:num>
  <w:num w:numId="42" w16cid:durableId="548372220">
    <w:abstractNumId w:val="36"/>
  </w:num>
  <w:num w:numId="43" w16cid:durableId="288820764">
    <w:abstractNumId w:val="23"/>
  </w:num>
  <w:num w:numId="44" w16cid:durableId="1247154594">
    <w:abstractNumId w:val="17"/>
  </w:num>
  <w:num w:numId="45" w16cid:durableId="117725887">
    <w:abstractNumId w:val="35"/>
  </w:num>
  <w:num w:numId="46" w16cid:durableId="1952395855">
    <w:abstractNumId w:val="41"/>
  </w:num>
  <w:num w:numId="47" w16cid:durableId="823011461">
    <w:abstractNumId w:val="12"/>
  </w:num>
  <w:num w:numId="48" w16cid:durableId="2044356390">
    <w:abstractNumId w:val="48"/>
  </w:num>
  <w:num w:numId="49" w16cid:durableId="1006132680">
    <w:abstractNumId w:val="4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0E1"/>
    <w:rsid w:val="0000028C"/>
    <w:rsid w:val="000025DF"/>
    <w:rsid w:val="00003942"/>
    <w:rsid w:val="000045EC"/>
    <w:rsid w:val="00007BD1"/>
    <w:rsid w:val="000118B2"/>
    <w:rsid w:val="00015BDA"/>
    <w:rsid w:val="00022614"/>
    <w:rsid w:val="00024AD0"/>
    <w:rsid w:val="00047167"/>
    <w:rsid w:val="00050DE8"/>
    <w:rsid w:val="00053BD9"/>
    <w:rsid w:val="00056967"/>
    <w:rsid w:val="00057C23"/>
    <w:rsid w:val="000738C3"/>
    <w:rsid w:val="000739F4"/>
    <w:rsid w:val="00075D61"/>
    <w:rsid w:val="0007720A"/>
    <w:rsid w:val="00093DA3"/>
    <w:rsid w:val="000946B3"/>
    <w:rsid w:val="000973FA"/>
    <w:rsid w:val="000A2D7D"/>
    <w:rsid w:val="000A5B03"/>
    <w:rsid w:val="000A6CCC"/>
    <w:rsid w:val="000A79EB"/>
    <w:rsid w:val="000B4A91"/>
    <w:rsid w:val="000B5808"/>
    <w:rsid w:val="000B5831"/>
    <w:rsid w:val="000B7F28"/>
    <w:rsid w:val="000C13F7"/>
    <w:rsid w:val="000C5341"/>
    <w:rsid w:val="000C5C2A"/>
    <w:rsid w:val="000D02C5"/>
    <w:rsid w:val="000D1062"/>
    <w:rsid w:val="000D3424"/>
    <w:rsid w:val="000E586A"/>
    <w:rsid w:val="000F6BB9"/>
    <w:rsid w:val="000F748F"/>
    <w:rsid w:val="001021AB"/>
    <w:rsid w:val="00105D32"/>
    <w:rsid w:val="0010604C"/>
    <w:rsid w:val="00114290"/>
    <w:rsid w:val="00116BCC"/>
    <w:rsid w:val="001171E1"/>
    <w:rsid w:val="0012092D"/>
    <w:rsid w:val="0012391E"/>
    <w:rsid w:val="00135F3D"/>
    <w:rsid w:val="00146FCC"/>
    <w:rsid w:val="00150841"/>
    <w:rsid w:val="00152CB5"/>
    <w:rsid w:val="00153478"/>
    <w:rsid w:val="00160E80"/>
    <w:rsid w:val="00163303"/>
    <w:rsid w:val="00167E8B"/>
    <w:rsid w:val="00170295"/>
    <w:rsid w:val="0017280F"/>
    <w:rsid w:val="001775D5"/>
    <w:rsid w:val="00183554"/>
    <w:rsid w:val="00187DB4"/>
    <w:rsid w:val="0019408A"/>
    <w:rsid w:val="001A21C8"/>
    <w:rsid w:val="001B5042"/>
    <w:rsid w:val="001D3E6F"/>
    <w:rsid w:val="001E1F59"/>
    <w:rsid w:val="001E2A4D"/>
    <w:rsid w:val="001E4431"/>
    <w:rsid w:val="001E6EF8"/>
    <w:rsid w:val="001F42B6"/>
    <w:rsid w:val="00202D96"/>
    <w:rsid w:val="00203399"/>
    <w:rsid w:val="002159B5"/>
    <w:rsid w:val="0021792D"/>
    <w:rsid w:val="00224EF0"/>
    <w:rsid w:val="00225431"/>
    <w:rsid w:val="00233033"/>
    <w:rsid w:val="002469F3"/>
    <w:rsid w:val="00250911"/>
    <w:rsid w:val="00251F0A"/>
    <w:rsid w:val="0026168B"/>
    <w:rsid w:val="002634D9"/>
    <w:rsid w:val="00270E4D"/>
    <w:rsid w:val="00274059"/>
    <w:rsid w:val="00275EA9"/>
    <w:rsid w:val="00277FB0"/>
    <w:rsid w:val="00280EA2"/>
    <w:rsid w:val="002818BA"/>
    <w:rsid w:val="00287EBA"/>
    <w:rsid w:val="00294140"/>
    <w:rsid w:val="002A0015"/>
    <w:rsid w:val="002A0DFC"/>
    <w:rsid w:val="002A1BE1"/>
    <w:rsid w:val="002A3DCC"/>
    <w:rsid w:val="002A4A5C"/>
    <w:rsid w:val="002B0AC9"/>
    <w:rsid w:val="002D0396"/>
    <w:rsid w:val="002D38CB"/>
    <w:rsid w:val="002D796C"/>
    <w:rsid w:val="002E0686"/>
    <w:rsid w:val="002E4CF5"/>
    <w:rsid w:val="002E6184"/>
    <w:rsid w:val="002E75E9"/>
    <w:rsid w:val="00300409"/>
    <w:rsid w:val="003107FB"/>
    <w:rsid w:val="00313DF9"/>
    <w:rsid w:val="00316061"/>
    <w:rsid w:val="003170F6"/>
    <w:rsid w:val="003204D6"/>
    <w:rsid w:val="00320E40"/>
    <w:rsid w:val="00323D70"/>
    <w:rsid w:val="00324B8C"/>
    <w:rsid w:val="003259CF"/>
    <w:rsid w:val="0032633E"/>
    <w:rsid w:val="0033163C"/>
    <w:rsid w:val="003464B8"/>
    <w:rsid w:val="00347BED"/>
    <w:rsid w:val="00353876"/>
    <w:rsid w:val="00374126"/>
    <w:rsid w:val="00375A8B"/>
    <w:rsid w:val="003768DA"/>
    <w:rsid w:val="00387D27"/>
    <w:rsid w:val="00393D04"/>
    <w:rsid w:val="0039468F"/>
    <w:rsid w:val="003963BB"/>
    <w:rsid w:val="003A3E6D"/>
    <w:rsid w:val="003A6630"/>
    <w:rsid w:val="003B2052"/>
    <w:rsid w:val="003B34DE"/>
    <w:rsid w:val="003B7E4B"/>
    <w:rsid w:val="003C5A42"/>
    <w:rsid w:val="003D023F"/>
    <w:rsid w:val="003D41E5"/>
    <w:rsid w:val="003D5CD6"/>
    <w:rsid w:val="003D65B2"/>
    <w:rsid w:val="003E05E4"/>
    <w:rsid w:val="003E15FF"/>
    <w:rsid w:val="003F2C44"/>
    <w:rsid w:val="004105DB"/>
    <w:rsid w:val="00422498"/>
    <w:rsid w:val="004248F1"/>
    <w:rsid w:val="00426069"/>
    <w:rsid w:val="0043016F"/>
    <w:rsid w:val="004308C8"/>
    <w:rsid w:val="00436962"/>
    <w:rsid w:val="004413A0"/>
    <w:rsid w:val="004438C7"/>
    <w:rsid w:val="00443DA0"/>
    <w:rsid w:val="0044438F"/>
    <w:rsid w:val="004516AE"/>
    <w:rsid w:val="004647B6"/>
    <w:rsid w:val="00467827"/>
    <w:rsid w:val="0047059E"/>
    <w:rsid w:val="00471104"/>
    <w:rsid w:val="004726D6"/>
    <w:rsid w:val="00473182"/>
    <w:rsid w:val="004828FD"/>
    <w:rsid w:val="00495A10"/>
    <w:rsid w:val="00497E08"/>
    <w:rsid w:val="004A1C51"/>
    <w:rsid w:val="004A3FEE"/>
    <w:rsid w:val="004B43DE"/>
    <w:rsid w:val="004B4AE8"/>
    <w:rsid w:val="004B5461"/>
    <w:rsid w:val="004B5960"/>
    <w:rsid w:val="004B6E81"/>
    <w:rsid w:val="004C4A44"/>
    <w:rsid w:val="004D33D3"/>
    <w:rsid w:val="004E006D"/>
    <w:rsid w:val="004E1CA7"/>
    <w:rsid w:val="004E67CC"/>
    <w:rsid w:val="004F624B"/>
    <w:rsid w:val="004F690F"/>
    <w:rsid w:val="004F7D2B"/>
    <w:rsid w:val="005029B0"/>
    <w:rsid w:val="00503421"/>
    <w:rsid w:val="00504390"/>
    <w:rsid w:val="005109C2"/>
    <w:rsid w:val="00516B8F"/>
    <w:rsid w:val="00520432"/>
    <w:rsid w:val="00521C89"/>
    <w:rsid w:val="00542ED6"/>
    <w:rsid w:val="0054558F"/>
    <w:rsid w:val="005551AF"/>
    <w:rsid w:val="00556CD0"/>
    <w:rsid w:val="00557DCA"/>
    <w:rsid w:val="00563C5B"/>
    <w:rsid w:val="0056406E"/>
    <w:rsid w:val="005669BA"/>
    <w:rsid w:val="00577798"/>
    <w:rsid w:val="005878ED"/>
    <w:rsid w:val="0059341D"/>
    <w:rsid w:val="00594B18"/>
    <w:rsid w:val="005A457A"/>
    <w:rsid w:val="005B5C50"/>
    <w:rsid w:val="005B6503"/>
    <w:rsid w:val="005C631D"/>
    <w:rsid w:val="005C6C42"/>
    <w:rsid w:val="005D2961"/>
    <w:rsid w:val="005D38FB"/>
    <w:rsid w:val="005D649F"/>
    <w:rsid w:val="005E3491"/>
    <w:rsid w:val="005E4497"/>
    <w:rsid w:val="005E4540"/>
    <w:rsid w:val="005E6344"/>
    <w:rsid w:val="005F0F26"/>
    <w:rsid w:val="005F1E32"/>
    <w:rsid w:val="005F3F6D"/>
    <w:rsid w:val="005F6F54"/>
    <w:rsid w:val="00601E44"/>
    <w:rsid w:val="00603FDF"/>
    <w:rsid w:val="00614192"/>
    <w:rsid w:val="00617164"/>
    <w:rsid w:val="006217C3"/>
    <w:rsid w:val="006324B7"/>
    <w:rsid w:val="00635FC7"/>
    <w:rsid w:val="0063686B"/>
    <w:rsid w:val="00636F72"/>
    <w:rsid w:val="00641308"/>
    <w:rsid w:val="00646D43"/>
    <w:rsid w:val="00653096"/>
    <w:rsid w:val="006541FD"/>
    <w:rsid w:val="00657CAE"/>
    <w:rsid w:val="0066077B"/>
    <w:rsid w:val="00660B2A"/>
    <w:rsid w:val="00673413"/>
    <w:rsid w:val="006738B4"/>
    <w:rsid w:val="006806FE"/>
    <w:rsid w:val="006807CD"/>
    <w:rsid w:val="00684DBE"/>
    <w:rsid w:val="00687BC9"/>
    <w:rsid w:val="006925C0"/>
    <w:rsid w:val="00692A45"/>
    <w:rsid w:val="00693544"/>
    <w:rsid w:val="006A5143"/>
    <w:rsid w:val="006B3673"/>
    <w:rsid w:val="006C27B1"/>
    <w:rsid w:val="006C570B"/>
    <w:rsid w:val="006C700C"/>
    <w:rsid w:val="006D0D3E"/>
    <w:rsid w:val="006D2FCC"/>
    <w:rsid w:val="006D6F92"/>
    <w:rsid w:val="006E3840"/>
    <w:rsid w:val="006E3BCF"/>
    <w:rsid w:val="006E520A"/>
    <w:rsid w:val="006F0745"/>
    <w:rsid w:val="006F7B27"/>
    <w:rsid w:val="00706E39"/>
    <w:rsid w:val="0071029D"/>
    <w:rsid w:val="00711BED"/>
    <w:rsid w:val="00716AFA"/>
    <w:rsid w:val="00716C0C"/>
    <w:rsid w:val="00717AEB"/>
    <w:rsid w:val="007251A4"/>
    <w:rsid w:val="0073031B"/>
    <w:rsid w:val="00733052"/>
    <w:rsid w:val="00733143"/>
    <w:rsid w:val="00733B82"/>
    <w:rsid w:val="00736934"/>
    <w:rsid w:val="00741E38"/>
    <w:rsid w:val="00743E2B"/>
    <w:rsid w:val="00751078"/>
    <w:rsid w:val="007514E2"/>
    <w:rsid w:val="00756F9D"/>
    <w:rsid w:val="00761EBB"/>
    <w:rsid w:val="00764BCF"/>
    <w:rsid w:val="00771409"/>
    <w:rsid w:val="0078015A"/>
    <w:rsid w:val="00780CC0"/>
    <w:rsid w:val="007831A0"/>
    <w:rsid w:val="007853D1"/>
    <w:rsid w:val="00787CC9"/>
    <w:rsid w:val="00794BAB"/>
    <w:rsid w:val="0079539F"/>
    <w:rsid w:val="007A1FFA"/>
    <w:rsid w:val="007A51D9"/>
    <w:rsid w:val="007B2D0C"/>
    <w:rsid w:val="007B3747"/>
    <w:rsid w:val="007B5BC7"/>
    <w:rsid w:val="007B6362"/>
    <w:rsid w:val="007B6EA9"/>
    <w:rsid w:val="007C40B3"/>
    <w:rsid w:val="007C5267"/>
    <w:rsid w:val="007D2573"/>
    <w:rsid w:val="007D4C87"/>
    <w:rsid w:val="007D5E06"/>
    <w:rsid w:val="007E0AFB"/>
    <w:rsid w:val="007E5B45"/>
    <w:rsid w:val="007E6B7E"/>
    <w:rsid w:val="007E72E8"/>
    <w:rsid w:val="007F2358"/>
    <w:rsid w:val="007F2E31"/>
    <w:rsid w:val="007F42EF"/>
    <w:rsid w:val="007F7C37"/>
    <w:rsid w:val="0080173F"/>
    <w:rsid w:val="008017F6"/>
    <w:rsid w:val="00801D7C"/>
    <w:rsid w:val="00801EE8"/>
    <w:rsid w:val="00803DC6"/>
    <w:rsid w:val="00804C3A"/>
    <w:rsid w:val="00804D7D"/>
    <w:rsid w:val="008050AF"/>
    <w:rsid w:val="008136E4"/>
    <w:rsid w:val="00815B41"/>
    <w:rsid w:val="00817290"/>
    <w:rsid w:val="00817E08"/>
    <w:rsid w:val="00821ECA"/>
    <w:rsid w:val="00823220"/>
    <w:rsid w:val="00824F00"/>
    <w:rsid w:val="0082529B"/>
    <w:rsid w:val="00825A5B"/>
    <w:rsid w:val="008307A7"/>
    <w:rsid w:val="00832194"/>
    <w:rsid w:val="008336D4"/>
    <w:rsid w:val="008428C7"/>
    <w:rsid w:val="00845AAF"/>
    <w:rsid w:val="008511AF"/>
    <w:rsid w:val="0085224D"/>
    <w:rsid w:val="0085306B"/>
    <w:rsid w:val="0085333D"/>
    <w:rsid w:val="00856D1E"/>
    <w:rsid w:val="008607C1"/>
    <w:rsid w:val="0087206D"/>
    <w:rsid w:val="008729FF"/>
    <w:rsid w:val="0087320A"/>
    <w:rsid w:val="00873B3D"/>
    <w:rsid w:val="00874AEB"/>
    <w:rsid w:val="00885656"/>
    <w:rsid w:val="00890284"/>
    <w:rsid w:val="008906AA"/>
    <w:rsid w:val="008A0012"/>
    <w:rsid w:val="008A1BEC"/>
    <w:rsid w:val="008A3E3B"/>
    <w:rsid w:val="008B0AF2"/>
    <w:rsid w:val="008B26A1"/>
    <w:rsid w:val="008C0A01"/>
    <w:rsid w:val="008D3B5C"/>
    <w:rsid w:val="008D5EF6"/>
    <w:rsid w:val="008E5282"/>
    <w:rsid w:val="008E7F96"/>
    <w:rsid w:val="008F040A"/>
    <w:rsid w:val="008F2A39"/>
    <w:rsid w:val="00900E78"/>
    <w:rsid w:val="0090390D"/>
    <w:rsid w:val="00904DA4"/>
    <w:rsid w:val="0091034A"/>
    <w:rsid w:val="00910B61"/>
    <w:rsid w:val="009128B7"/>
    <w:rsid w:val="00913850"/>
    <w:rsid w:val="00914DE3"/>
    <w:rsid w:val="0092571A"/>
    <w:rsid w:val="00932C4B"/>
    <w:rsid w:val="00934360"/>
    <w:rsid w:val="00935649"/>
    <w:rsid w:val="00936DC6"/>
    <w:rsid w:val="00937B3A"/>
    <w:rsid w:val="00941B39"/>
    <w:rsid w:val="00942E12"/>
    <w:rsid w:val="00942F79"/>
    <w:rsid w:val="00943929"/>
    <w:rsid w:val="009460C1"/>
    <w:rsid w:val="0094723C"/>
    <w:rsid w:val="00961A28"/>
    <w:rsid w:val="00961CC3"/>
    <w:rsid w:val="00967A5F"/>
    <w:rsid w:val="009750A6"/>
    <w:rsid w:val="00975DB0"/>
    <w:rsid w:val="00981390"/>
    <w:rsid w:val="00985303"/>
    <w:rsid w:val="0099182D"/>
    <w:rsid w:val="009A1B38"/>
    <w:rsid w:val="009A29CC"/>
    <w:rsid w:val="009A3E30"/>
    <w:rsid w:val="009A7822"/>
    <w:rsid w:val="009C103B"/>
    <w:rsid w:val="009C66C8"/>
    <w:rsid w:val="009C70E6"/>
    <w:rsid w:val="009D244D"/>
    <w:rsid w:val="009D4B13"/>
    <w:rsid w:val="009D51B2"/>
    <w:rsid w:val="009D5358"/>
    <w:rsid w:val="009E1972"/>
    <w:rsid w:val="009E518E"/>
    <w:rsid w:val="009E7DA2"/>
    <w:rsid w:val="00A01A8C"/>
    <w:rsid w:val="00A10B54"/>
    <w:rsid w:val="00A1165F"/>
    <w:rsid w:val="00A11D17"/>
    <w:rsid w:val="00A1488A"/>
    <w:rsid w:val="00A14D82"/>
    <w:rsid w:val="00A15C5A"/>
    <w:rsid w:val="00A16572"/>
    <w:rsid w:val="00A326A0"/>
    <w:rsid w:val="00A3383F"/>
    <w:rsid w:val="00A34FCB"/>
    <w:rsid w:val="00A47524"/>
    <w:rsid w:val="00A50016"/>
    <w:rsid w:val="00A52385"/>
    <w:rsid w:val="00A54E14"/>
    <w:rsid w:val="00A56940"/>
    <w:rsid w:val="00A806B2"/>
    <w:rsid w:val="00A80CB0"/>
    <w:rsid w:val="00A81A99"/>
    <w:rsid w:val="00A82096"/>
    <w:rsid w:val="00A82C47"/>
    <w:rsid w:val="00A85C8B"/>
    <w:rsid w:val="00A903E1"/>
    <w:rsid w:val="00A90FB8"/>
    <w:rsid w:val="00A9286A"/>
    <w:rsid w:val="00A95399"/>
    <w:rsid w:val="00AA011A"/>
    <w:rsid w:val="00AA3AEB"/>
    <w:rsid w:val="00AA45A3"/>
    <w:rsid w:val="00AA5025"/>
    <w:rsid w:val="00AA5BB7"/>
    <w:rsid w:val="00AB4460"/>
    <w:rsid w:val="00AC36E3"/>
    <w:rsid w:val="00AD6A1E"/>
    <w:rsid w:val="00AE01D7"/>
    <w:rsid w:val="00AE2307"/>
    <w:rsid w:val="00AF43AC"/>
    <w:rsid w:val="00AF63B4"/>
    <w:rsid w:val="00AF7E61"/>
    <w:rsid w:val="00B04CE4"/>
    <w:rsid w:val="00B05075"/>
    <w:rsid w:val="00B063F1"/>
    <w:rsid w:val="00B12612"/>
    <w:rsid w:val="00B13F57"/>
    <w:rsid w:val="00B147CB"/>
    <w:rsid w:val="00B20821"/>
    <w:rsid w:val="00B24418"/>
    <w:rsid w:val="00B24627"/>
    <w:rsid w:val="00B350E1"/>
    <w:rsid w:val="00B35FB2"/>
    <w:rsid w:val="00B377E5"/>
    <w:rsid w:val="00B415BE"/>
    <w:rsid w:val="00B627B4"/>
    <w:rsid w:val="00B6711E"/>
    <w:rsid w:val="00B765A8"/>
    <w:rsid w:val="00B80501"/>
    <w:rsid w:val="00B856FB"/>
    <w:rsid w:val="00B9261B"/>
    <w:rsid w:val="00B93419"/>
    <w:rsid w:val="00B948E5"/>
    <w:rsid w:val="00B95FC8"/>
    <w:rsid w:val="00B967C3"/>
    <w:rsid w:val="00BA385D"/>
    <w:rsid w:val="00BA55C6"/>
    <w:rsid w:val="00BA5CF6"/>
    <w:rsid w:val="00BA7AA5"/>
    <w:rsid w:val="00BB0957"/>
    <w:rsid w:val="00BB63A0"/>
    <w:rsid w:val="00BD3F81"/>
    <w:rsid w:val="00BD5318"/>
    <w:rsid w:val="00BD62D0"/>
    <w:rsid w:val="00BE058B"/>
    <w:rsid w:val="00BE2F9E"/>
    <w:rsid w:val="00BF1B28"/>
    <w:rsid w:val="00BF58C7"/>
    <w:rsid w:val="00BF5CDF"/>
    <w:rsid w:val="00C01D42"/>
    <w:rsid w:val="00C037D9"/>
    <w:rsid w:val="00C04E6D"/>
    <w:rsid w:val="00C068EC"/>
    <w:rsid w:val="00C111A0"/>
    <w:rsid w:val="00C16E9A"/>
    <w:rsid w:val="00C2419B"/>
    <w:rsid w:val="00C35BDA"/>
    <w:rsid w:val="00C36D86"/>
    <w:rsid w:val="00C37337"/>
    <w:rsid w:val="00C43E04"/>
    <w:rsid w:val="00C44F59"/>
    <w:rsid w:val="00C517C6"/>
    <w:rsid w:val="00C54352"/>
    <w:rsid w:val="00C548E7"/>
    <w:rsid w:val="00C5498C"/>
    <w:rsid w:val="00C618FC"/>
    <w:rsid w:val="00C62862"/>
    <w:rsid w:val="00C6525F"/>
    <w:rsid w:val="00C723CE"/>
    <w:rsid w:val="00C73638"/>
    <w:rsid w:val="00C760F1"/>
    <w:rsid w:val="00C7786F"/>
    <w:rsid w:val="00C96584"/>
    <w:rsid w:val="00CA36C3"/>
    <w:rsid w:val="00CB1F22"/>
    <w:rsid w:val="00CB2251"/>
    <w:rsid w:val="00CB4959"/>
    <w:rsid w:val="00CB70C7"/>
    <w:rsid w:val="00CB732F"/>
    <w:rsid w:val="00CC087E"/>
    <w:rsid w:val="00CC74B5"/>
    <w:rsid w:val="00CC7A04"/>
    <w:rsid w:val="00CD1236"/>
    <w:rsid w:val="00CD3918"/>
    <w:rsid w:val="00CE2214"/>
    <w:rsid w:val="00CE3367"/>
    <w:rsid w:val="00CE72AF"/>
    <w:rsid w:val="00CF3D64"/>
    <w:rsid w:val="00CF5E94"/>
    <w:rsid w:val="00CF7F95"/>
    <w:rsid w:val="00D003E0"/>
    <w:rsid w:val="00D023FE"/>
    <w:rsid w:val="00D0382B"/>
    <w:rsid w:val="00D03F16"/>
    <w:rsid w:val="00D0590C"/>
    <w:rsid w:val="00D10D53"/>
    <w:rsid w:val="00D120AC"/>
    <w:rsid w:val="00D2098F"/>
    <w:rsid w:val="00D24738"/>
    <w:rsid w:val="00D32FBD"/>
    <w:rsid w:val="00D34A7E"/>
    <w:rsid w:val="00D3525D"/>
    <w:rsid w:val="00D35FB0"/>
    <w:rsid w:val="00D4799E"/>
    <w:rsid w:val="00D52331"/>
    <w:rsid w:val="00D6190E"/>
    <w:rsid w:val="00D630ED"/>
    <w:rsid w:val="00D64587"/>
    <w:rsid w:val="00D67727"/>
    <w:rsid w:val="00D67BF4"/>
    <w:rsid w:val="00D73396"/>
    <w:rsid w:val="00D7611E"/>
    <w:rsid w:val="00D76E42"/>
    <w:rsid w:val="00D81481"/>
    <w:rsid w:val="00D872D2"/>
    <w:rsid w:val="00D92366"/>
    <w:rsid w:val="00DA1668"/>
    <w:rsid w:val="00DB5DE9"/>
    <w:rsid w:val="00DC02C0"/>
    <w:rsid w:val="00DC1553"/>
    <w:rsid w:val="00DC556D"/>
    <w:rsid w:val="00DD1E34"/>
    <w:rsid w:val="00DD5789"/>
    <w:rsid w:val="00DD65A8"/>
    <w:rsid w:val="00DE4AEC"/>
    <w:rsid w:val="00DE4C83"/>
    <w:rsid w:val="00DF7361"/>
    <w:rsid w:val="00E10DEE"/>
    <w:rsid w:val="00E11E80"/>
    <w:rsid w:val="00E14172"/>
    <w:rsid w:val="00E158BC"/>
    <w:rsid w:val="00E16B37"/>
    <w:rsid w:val="00E17CED"/>
    <w:rsid w:val="00E232DC"/>
    <w:rsid w:val="00E234DD"/>
    <w:rsid w:val="00E34A29"/>
    <w:rsid w:val="00E36726"/>
    <w:rsid w:val="00E36ED2"/>
    <w:rsid w:val="00E42762"/>
    <w:rsid w:val="00E43ABF"/>
    <w:rsid w:val="00E4419F"/>
    <w:rsid w:val="00E5318A"/>
    <w:rsid w:val="00E53D7D"/>
    <w:rsid w:val="00E54FAF"/>
    <w:rsid w:val="00E561D3"/>
    <w:rsid w:val="00E57B0F"/>
    <w:rsid w:val="00E62498"/>
    <w:rsid w:val="00E7054B"/>
    <w:rsid w:val="00E7363C"/>
    <w:rsid w:val="00E746C9"/>
    <w:rsid w:val="00E76BCE"/>
    <w:rsid w:val="00E8196A"/>
    <w:rsid w:val="00E837B9"/>
    <w:rsid w:val="00E85539"/>
    <w:rsid w:val="00E9326D"/>
    <w:rsid w:val="00E93DBA"/>
    <w:rsid w:val="00EA5B53"/>
    <w:rsid w:val="00EB07BD"/>
    <w:rsid w:val="00EB4A8A"/>
    <w:rsid w:val="00EB5361"/>
    <w:rsid w:val="00EC1D3B"/>
    <w:rsid w:val="00EC46ED"/>
    <w:rsid w:val="00ED3CFF"/>
    <w:rsid w:val="00EE312C"/>
    <w:rsid w:val="00EE3908"/>
    <w:rsid w:val="00EE5BE8"/>
    <w:rsid w:val="00EF19AC"/>
    <w:rsid w:val="00F069EB"/>
    <w:rsid w:val="00F10C3E"/>
    <w:rsid w:val="00F24849"/>
    <w:rsid w:val="00F3048D"/>
    <w:rsid w:val="00F3277F"/>
    <w:rsid w:val="00F406F3"/>
    <w:rsid w:val="00F46AE8"/>
    <w:rsid w:val="00F51F97"/>
    <w:rsid w:val="00F75117"/>
    <w:rsid w:val="00F76A2D"/>
    <w:rsid w:val="00F770E6"/>
    <w:rsid w:val="00F77452"/>
    <w:rsid w:val="00F8184D"/>
    <w:rsid w:val="00F94201"/>
    <w:rsid w:val="00FA2F3B"/>
    <w:rsid w:val="00FA3B55"/>
    <w:rsid w:val="00FB27B3"/>
    <w:rsid w:val="00FB5104"/>
    <w:rsid w:val="00FC1F36"/>
    <w:rsid w:val="00FC5387"/>
    <w:rsid w:val="00FC78FF"/>
    <w:rsid w:val="00FD066E"/>
    <w:rsid w:val="00FD3073"/>
    <w:rsid w:val="00FD4062"/>
    <w:rsid w:val="00FD4B71"/>
    <w:rsid w:val="00FD5CFC"/>
    <w:rsid w:val="00FE3257"/>
    <w:rsid w:val="00FE4752"/>
    <w:rsid w:val="00FF3A2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3BA798"/>
  <w14:defaultImageDpi w14:val="300"/>
  <w15:chartTrackingRefBased/>
  <w15:docId w15:val="{5079A865-45FE-49B5-9A91-4B21E4B7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943929"/>
    <w:pPr>
      <w:ind w:left="720"/>
      <w:contextualSpacing/>
    </w:pPr>
  </w:style>
  <w:style w:type="character" w:styleId="Marquedecommentaire">
    <w:name w:val="annotation reference"/>
    <w:basedOn w:val="Policepardfaut"/>
    <w:rsid w:val="00771409"/>
    <w:rPr>
      <w:sz w:val="16"/>
      <w:szCs w:val="16"/>
    </w:rPr>
  </w:style>
  <w:style w:type="paragraph" w:styleId="Commentaire">
    <w:name w:val="annotation text"/>
    <w:basedOn w:val="Normal"/>
    <w:link w:val="CommentaireCar"/>
    <w:rsid w:val="00771409"/>
    <w:rPr>
      <w:szCs w:val="20"/>
    </w:rPr>
  </w:style>
  <w:style w:type="character" w:customStyle="1" w:styleId="CommentaireCar">
    <w:name w:val="Commentaire Car"/>
    <w:basedOn w:val="Policepardfaut"/>
    <w:link w:val="Commentaire"/>
    <w:rsid w:val="00771409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7714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71409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520</TotalTime>
  <Pages>4</Pages>
  <Words>1555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10090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177</cp:revision>
  <cp:lastPrinted>2013-10-03T13:49:00Z</cp:lastPrinted>
  <dcterms:created xsi:type="dcterms:W3CDTF">2023-03-29T16:27:00Z</dcterms:created>
  <dcterms:modified xsi:type="dcterms:W3CDTF">2024-12-07T05:46:00Z</dcterms:modified>
</cp:coreProperties>
</file>